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0"/>
        <w:rPr>
          <w:rFonts w:ascii="Times New Roman"/>
          <w:sz w:val="24"/>
        </w:rPr>
      </w:pPr>
      <w:r>
        <w:rPr>
          <w:rFonts w:ascii="Times New Roman"/>
          <w:sz w:val="24"/>
        </w:rPr>
        <mc:AlternateContent>
          <mc:Choice Requires="wps">
            <w:drawing>
              <wp:anchor distT="0" distB="0" distL="0" distR="0" allowOverlap="1" layoutInCell="1" locked="0" behindDoc="1" simplePos="0" relativeHeight="487407616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501967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5019675"/>
                          <a:chExt cx="6066790" cy="501967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3369087"/>
                            <a:ext cx="6066790" cy="149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6790" h="1498600">
                                <a:moveTo>
                                  <a:pt x="6066424" y="1498520"/>
                                </a:moveTo>
                                <a:lnTo>
                                  <a:pt x="0" y="1498520"/>
                                </a:lnTo>
                                <a:lnTo>
                                  <a:pt x="0" y="0"/>
                                </a:lnTo>
                                <a:lnTo>
                                  <a:pt x="6066424" y="0"/>
                                </a:lnTo>
                                <a:lnTo>
                                  <a:pt x="6066424" y="1498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E6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310038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3033212" y="268700"/>
                            <a:ext cx="3033395" cy="3100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3100705">
                                <a:moveTo>
                                  <a:pt x="3033212" y="3100387"/>
                                </a:moveTo>
                                <a:lnTo>
                                  <a:pt x="0" y="3100387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31003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493097" y="1849907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3848113" y="763308"/>
                            <a:ext cx="1416050" cy="13061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6" w:lineRule="auto" w:before="40"/>
                                <w:ind w:left="0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ALEXIS J.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GLASCOCK</w:t>
                              </w:r>
                            </w:p>
                            <w:p>
                              <w:pPr>
                                <w:spacing w:before="63"/>
                                <w:ind w:left="0" w:right="17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z w:val="16"/>
                                </w:rPr>
                                <w:t>Pronouns:</w:t>
                              </w:r>
                              <w:r>
                                <w:rPr>
                                  <w:color w:val="FFFFFF"/>
                                  <w:spacing w:val="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she/her</w:t>
                              </w:r>
                            </w:p>
                            <w:p>
                              <w:pPr>
                                <w:spacing w:before="114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1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3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&amp;</w:t>
                                </w:r>
                                <w:r>
                                  <w:rPr>
                                    <w:color w:val="FFFFFF"/>
                                    <w:spacing w:val="4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Finance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4353622" y="2340187"/>
                            <a:ext cx="40513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Phoenix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3490519" y="2500343"/>
                            <a:ext cx="79883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602.916.5488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4834908" y="2500343"/>
                            <a:ext cx="78740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602.916.5688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3746301" y="2707066"/>
                            <a:ext cx="161988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aglascock@fennemorelaw.com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767345" y="3885566"/>
                            <a:ext cx="477520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“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1235472" y="3962722"/>
                            <a:ext cx="3611879" cy="4889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48" w:lineRule="auto" w:before="2"/>
                                <w:ind w:left="-1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Keep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your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mind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on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your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objective,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persist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until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you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succeed.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Study,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think,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plan and advocate.</w:t>
                              </w:r>
                            </w:p>
                            <w:p>
                              <w:pPr>
                                <w:spacing w:before="1"/>
                                <w:ind w:left="1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-W. Clement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Stone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4854851" y="3885566"/>
                            <a:ext cx="460375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”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395.25pt;mso-position-horizontal-relative:page;mso-position-vertical-relative:page;z-index:-15908864" id="docshapegroup1" coordorigin="1341,560" coordsize="9554,7905">
                <v:rect style="position:absolute;left:1341;top:5865;width:9554;height:2360" id="docshape2" filled="true" fillcolor="#002e6d" stroked="false">
                  <v:fill type="solid"/>
                </v:rect>
                <v:shape style="position:absolute;left:1341;top:560;width:2165;height:424" type="#_x0000_t75" id="docshape3" href="https://www.fennemorelaw.com/" stroked="false">
                  <v:imagedata r:id="rId5" o:title=""/>
                </v:shape>
                <v:shape style="position:absolute;left:1341;top:983;width:4777;height:4883" type="#_x0000_t75" id="docshape4" stroked="false">
                  <v:imagedata r:id="rId7" o:title=""/>
                </v:shape>
                <v:rect style="position:absolute;left:6117;top:983;width:4777;height:4883" id="docshape5" filled="true" fillcolor="#262424" stroked="false">
                  <v:fill type="solid"/>
                </v:rect>
                <v:shape style="position:absolute;left:6842;top:3473;width:3337;height:505" id="docshape6" coordorigin="6842,3473" coordsize="3337,505" path="m10179,3970l6842,3970,6842,3978,10179,3978,10179,3970xm10179,3473l6842,3473,6842,3481,10179,3481,10179,3473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401;top:1762;width:2230;height:2057" type="#_x0000_t202" id="docshape7" filled="false" stroked="false">
                  <v:textbox inset="0,0,0,0">
                    <w:txbxContent>
                      <w:p>
                        <w:pPr>
                          <w:spacing w:line="216" w:lineRule="auto" w:before="40"/>
                          <w:ind w:left="0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ALEXIS J.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GLASCOCK</w:t>
                        </w:r>
                      </w:p>
                      <w:p>
                        <w:pPr>
                          <w:spacing w:before="63"/>
                          <w:ind w:left="0" w:right="17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z w:val="16"/>
                          </w:rPr>
                          <w:t>Pronouns:</w:t>
                        </w:r>
                        <w:r>
                          <w:rPr>
                            <w:color w:val="FFFFFF"/>
                            <w:spacing w:val="6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she/her</w:t>
                        </w:r>
                      </w:p>
                      <w:p>
                        <w:pPr>
                          <w:spacing w:before="114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1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3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&amp;</w:t>
                          </w:r>
                          <w:r>
                            <w:rPr>
                              <w:color w:val="FFFFFF"/>
                              <w:spacing w:val="4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Finance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8197;top:4245;width:638;height:200" type="#_x0000_t202" id="docshape8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Phoenix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6838;top:4497;width:1258;height:210" type="#_x0000_t202" id="docshape9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602.916.5488</w:t>
                        </w:r>
                      </w:p>
                    </w:txbxContent>
                  </v:textbox>
                  <w10:wrap type="none"/>
                </v:shape>
                <v:shape style="position:absolute;left:8955;top:4497;width:1240;height:210" type="#_x0000_t202" id="docshape10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602.916.5688</w:t>
                        </w:r>
                      </w:p>
                    </w:txbxContent>
                  </v:textbox>
                  <w10:wrap type="none"/>
                </v:shape>
                <v:shape style="position:absolute;left:7240;top:4823;width:2551;height:200" type="#_x0000_t202" id="docshape11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aglascock@fennemorelaw.com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2549;top:6679;width:752;height:1786" type="#_x0000_t202" id="docshape12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“</w:t>
                        </w:r>
                      </w:p>
                    </w:txbxContent>
                  </v:textbox>
                  <w10:wrap type="none"/>
                </v:shape>
                <v:shape style="position:absolute;left:3286;top:6800;width:5688;height:770" type="#_x0000_t202" id="docshape13" filled="false" stroked="false">
                  <v:textbox inset="0,0,0,0">
                    <w:txbxContent>
                      <w:p>
                        <w:pPr>
                          <w:spacing w:line="348" w:lineRule="auto" w:before="2"/>
                          <w:ind w:left="-1" w:right="18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Keep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your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mind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on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your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objective,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and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persist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until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you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succeed.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Study,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think, </w:t>
                        </w:r>
                        <w:r>
                          <w:rPr>
                            <w:color w:val="FFFFFF"/>
                            <w:sz w:val="16"/>
                          </w:rPr>
                          <w:t>plan and advocate.</w:t>
                        </w:r>
                      </w:p>
                      <w:p>
                        <w:pPr>
                          <w:spacing w:before="1"/>
                          <w:ind w:left="1" w:right="18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-W. Clement</w:t>
                        </w:r>
                        <w:r>
                          <w:rPr>
                            <w:color w:val="FFFFFF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Stone</w:t>
                        </w:r>
                      </w:p>
                    </w:txbxContent>
                  </v:textbox>
                  <w10:wrap type="none"/>
                </v:shape>
                <v:shape style="position:absolute;left:8986;top:6679;width:725;height:1786" type="#_x0000_t202" id="docshape14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”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spacing w:before="46"/>
        <w:ind w:left="0"/>
        <w:rPr>
          <w:rFonts w:ascii="Times New Roman"/>
          <w:sz w:val="24"/>
        </w:rPr>
      </w:pPr>
    </w:p>
    <w:p>
      <w:pPr>
        <w:spacing w:before="0"/>
        <w:ind w:left="104" w:right="0" w:firstLine="0"/>
        <w:jc w:val="left"/>
        <w:rPr>
          <w:b/>
          <w:sz w:val="24"/>
        </w:rPr>
      </w:pPr>
      <w:r>
        <w:rPr>
          <w:b/>
          <w:color w:val="002E6B"/>
          <w:sz w:val="24"/>
        </w:rPr>
        <w:t>ALEXIS</w:t>
      </w:r>
      <w:r>
        <w:rPr>
          <w:b/>
          <w:color w:val="002E6B"/>
          <w:spacing w:val="5"/>
          <w:sz w:val="24"/>
        </w:rPr>
        <w:t> </w:t>
      </w:r>
      <w:r>
        <w:rPr>
          <w:b/>
          <w:color w:val="002E6B"/>
          <w:sz w:val="24"/>
        </w:rPr>
        <w:t>J.</w:t>
      </w:r>
      <w:r>
        <w:rPr>
          <w:b/>
          <w:color w:val="002E6B"/>
          <w:spacing w:val="6"/>
          <w:sz w:val="24"/>
        </w:rPr>
        <w:t> </w:t>
      </w:r>
      <w:r>
        <w:rPr>
          <w:b/>
          <w:color w:val="002E6B"/>
          <w:spacing w:val="-2"/>
          <w:sz w:val="24"/>
        </w:rPr>
        <w:t>GLASCOCK</w:t>
      </w:r>
    </w:p>
    <w:p>
      <w:pPr>
        <w:pStyle w:val="BodyText"/>
        <w:spacing w:line="295" w:lineRule="auto" w:before="147"/>
        <w:ind w:left="104" w:right="280"/>
      </w:pPr>
      <w:r>
        <w:rPr>
          <w:color w:val="6E6158"/>
        </w:rPr>
        <w:t>Alexis Glascock is chair of our Government Relations and Regulatory practice group, where she</w:t>
      </w:r>
      <w:r>
        <w:rPr>
          <w:color w:val="6E6158"/>
          <w:spacing w:val="40"/>
        </w:rPr>
        <w:t> </w:t>
      </w:r>
      <w:r>
        <w:rPr>
          <w:color w:val="6E6158"/>
        </w:rPr>
        <w:t>focuses on assisting businesses and associations to achieve their goals by advocating for or</w:t>
      </w:r>
      <w:r>
        <w:rPr>
          <w:color w:val="6E6158"/>
          <w:spacing w:val="40"/>
        </w:rPr>
        <w:t> </w:t>
      </w:r>
      <w:r>
        <w:rPr>
          <w:color w:val="6E6158"/>
        </w:rPr>
        <w:t>opposing changes to laws at the Legislature, agency, county and municipal level. Alexis has</w:t>
      </w:r>
      <w:r>
        <w:rPr>
          <w:color w:val="6E6158"/>
          <w:spacing w:val="40"/>
        </w:rPr>
        <w:t> </w:t>
      </w:r>
      <w:r>
        <w:rPr>
          <w:color w:val="6E6158"/>
        </w:rPr>
        <w:t>worked in both private practice and in senior staff positions in state government. She has served</w:t>
      </w:r>
      <w:r>
        <w:rPr>
          <w:color w:val="6E6158"/>
          <w:spacing w:val="40"/>
        </w:rPr>
        <w:t> </w:t>
      </w:r>
      <w:r>
        <w:rPr>
          <w:color w:val="6E6158"/>
        </w:rPr>
        <w:t>both as counsel to the President of the Arizona Senate and Assistant to the General Counsel of</w:t>
      </w:r>
      <w:r>
        <w:rPr>
          <w:color w:val="6E6158"/>
          <w:spacing w:val="80"/>
        </w:rPr>
        <w:t> </w:t>
      </w:r>
      <w:r>
        <w:rPr>
          <w:color w:val="6E6158"/>
        </w:rPr>
        <w:t>the Legislative Council. She effectively drafted and ensured the passage of complex legislation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27"/>
        </w:rPr>
        <w:t> </w:t>
      </w:r>
      <w:r>
        <w:rPr>
          <w:color w:val="6E6158"/>
        </w:rPr>
        <w:t>was</w:t>
      </w:r>
      <w:r>
        <w:rPr>
          <w:color w:val="6E6158"/>
          <w:spacing w:val="27"/>
        </w:rPr>
        <w:t> </w:t>
      </w:r>
      <w:r>
        <w:rPr>
          <w:color w:val="6E6158"/>
        </w:rPr>
        <w:t>instrumental</w:t>
      </w:r>
      <w:r>
        <w:rPr>
          <w:color w:val="6E6158"/>
          <w:spacing w:val="27"/>
        </w:rPr>
        <w:t> </w:t>
      </w:r>
      <w:r>
        <w:rPr>
          <w:color w:val="6E6158"/>
        </w:rPr>
        <w:t>in</w:t>
      </w:r>
      <w:r>
        <w:rPr>
          <w:color w:val="6E6158"/>
          <w:spacing w:val="27"/>
        </w:rPr>
        <w:t> </w:t>
      </w:r>
      <w:r>
        <w:rPr>
          <w:color w:val="6E6158"/>
        </w:rPr>
        <w:t>halting</w:t>
      </w:r>
      <w:r>
        <w:rPr>
          <w:color w:val="6E6158"/>
          <w:spacing w:val="27"/>
        </w:rPr>
        <w:t> </w:t>
      </w:r>
      <w:r>
        <w:rPr>
          <w:color w:val="6E6158"/>
        </w:rPr>
        <w:t>or</w:t>
      </w:r>
      <w:r>
        <w:rPr>
          <w:color w:val="6E6158"/>
          <w:spacing w:val="27"/>
        </w:rPr>
        <w:t> </w:t>
      </w:r>
      <w:r>
        <w:rPr>
          <w:color w:val="6E6158"/>
        </w:rPr>
        <w:t>modifying</w:t>
      </w:r>
      <w:r>
        <w:rPr>
          <w:color w:val="6E6158"/>
          <w:spacing w:val="27"/>
        </w:rPr>
        <w:t> </w:t>
      </w:r>
      <w:r>
        <w:rPr>
          <w:color w:val="6E6158"/>
        </w:rPr>
        <w:t>legislation</w:t>
      </w:r>
      <w:r>
        <w:rPr>
          <w:color w:val="6E6158"/>
          <w:spacing w:val="27"/>
        </w:rPr>
        <w:t> </w:t>
      </w:r>
      <w:r>
        <w:rPr>
          <w:color w:val="6E6158"/>
        </w:rPr>
        <w:t>contrary</w:t>
      </w:r>
      <w:r>
        <w:rPr>
          <w:color w:val="6E6158"/>
          <w:spacing w:val="27"/>
        </w:rPr>
        <w:t> </w:t>
      </w:r>
      <w:r>
        <w:rPr>
          <w:color w:val="6E6158"/>
        </w:rPr>
        <w:t>to</w:t>
      </w:r>
      <w:r>
        <w:rPr>
          <w:color w:val="6E6158"/>
          <w:spacing w:val="27"/>
        </w:rPr>
        <w:t> </w:t>
      </w:r>
      <w:r>
        <w:rPr>
          <w:color w:val="6E6158"/>
        </w:rPr>
        <w:t>the</w:t>
      </w:r>
      <w:r>
        <w:rPr>
          <w:color w:val="6E6158"/>
          <w:spacing w:val="27"/>
        </w:rPr>
        <w:t> </w:t>
      </w:r>
      <w:r>
        <w:rPr>
          <w:color w:val="6E6158"/>
        </w:rPr>
        <w:t>interest</w:t>
      </w:r>
      <w:r>
        <w:rPr>
          <w:color w:val="6E6158"/>
          <w:spacing w:val="27"/>
        </w:rPr>
        <w:t> </w:t>
      </w:r>
      <w:r>
        <w:rPr>
          <w:color w:val="6E6158"/>
        </w:rPr>
        <w:t>of</w:t>
      </w:r>
      <w:r>
        <w:rPr>
          <w:color w:val="6E6158"/>
          <w:spacing w:val="27"/>
        </w:rPr>
        <w:t> </w:t>
      </w:r>
      <w:r>
        <w:rPr>
          <w:color w:val="6E6158"/>
        </w:rPr>
        <w:t>the</w:t>
      </w:r>
      <w:r>
        <w:rPr>
          <w:color w:val="6E6158"/>
          <w:spacing w:val="27"/>
        </w:rPr>
        <w:t> </w:t>
      </w:r>
      <w:r>
        <w:rPr>
          <w:color w:val="6E6158"/>
        </w:rPr>
        <w:t>majority</w:t>
      </w:r>
    </w:p>
    <w:p>
      <w:pPr>
        <w:pStyle w:val="BodyText"/>
        <w:spacing w:before="4"/>
        <w:ind w:left="104"/>
      </w:pPr>
      <w:r>
        <w:rPr>
          <w:color w:val="6E6158"/>
          <w:spacing w:val="-2"/>
        </w:rPr>
        <w:t>caucus.</w:t>
      </w:r>
    </w:p>
    <w:p>
      <w:pPr>
        <w:pStyle w:val="BodyText"/>
        <w:spacing w:before="14"/>
        <w:ind w:left="0"/>
      </w:pPr>
    </w:p>
    <w:p>
      <w:pPr>
        <w:pStyle w:val="BodyText"/>
        <w:spacing w:line="297" w:lineRule="auto"/>
        <w:ind w:left="104" w:right="234"/>
      </w:pPr>
      <w:r>
        <w:rPr>
          <w:color w:val="6E6158"/>
        </w:rPr>
        <w:t>While</w:t>
      </w:r>
      <w:r>
        <w:rPr>
          <w:color w:val="6E6158"/>
          <w:spacing w:val="23"/>
        </w:rPr>
        <w:t> </w:t>
      </w:r>
      <w:r>
        <w:rPr>
          <w:color w:val="6E6158"/>
        </w:rPr>
        <w:t>at</w:t>
      </w:r>
      <w:r>
        <w:rPr>
          <w:color w:val="6E6158"/>
          <w:spacing w:val="23"/>
        </w:rPr>
        <w:t> </w:t>
      </w:r>
      <w:r>
        <w:rPr>
          <w:color w:val="6E6158"/>
        </w:rPr>
        <w:t>the</w:t>
      </w:r>
      <w:r>
        <w:rPr>
          <w:color w:val="6E6158"/>
          <w:spacing w:val="23"/>
        </w:rPr>
        <w:t> </w:t>
      </w:r>
      <w:r>
        <w:rPr>
          <w:color w:val="6E6158"/>
        </w:rPr>
        <w:t>Legislative</w:t>
      </w:r>
      <w:r>
        <w:rPr>
          <w:color w:val="6E6158"/>
          <w:spacing w:val="23"/>
        </w:rPr>
        <w:t> </w:t>
      </w:r>
      <w:r>
        <w:rPr>
          <w:color w:val="6E6158"/>
        </w:rPr>
        <w:t>Council,</w:t>
      </w:r>
      <w:r>
        <w:rPr>
          <w:color w:val="6E6158"/>
          <w:spacing w:val="23"/>
        </w:rPr>
        <w:t> </w:t>
      </w:r>
      <w:r>
        <w:rPr>
          <w:color w:val="6E6158"/>
        </w:rPr>
        <w:t>Alexis</w:t>
      </w:r>
      <w:r>
        <w:rPr>
          <w:color w:val="6E6158"/>
          <w:spacing w:val="23"/>
        </w:rPr>
        <w:t> </w:t>
      </w:r>
      <w:r>
        <w:rPr>
          <w:color w:val="6E6158"/>
        </w:rPr>
        <w:t>co-authored</w:t>
      </w:r>
      <w:r>
        <w:rPr>
          <w:color w:val="6E6158"/>
          <w:spacing w:val="23"/>
        </w:rPr>
        <w:t> </w:t>
      </w:r>
      <w:r>
        <w:rPr>
          <w:color w:val="6E6158"/>
        </w:rPr>
        <w:t>a</w:t>
      </w:r>
      <w:r>
        <w:rPr>
          <w:color w:val="6E6158"/>
          <w:spacing w:val="23"/>
        </w:rPr>
        <w:t> </w:t>
      </w:r>
      <w:r>
        <w:rPr>
          <w:color w:val="6E6158"/>
        </w:rPr>
        <w:t>motion</w:t>
      </w:r>
      <w:r>
        <w:rPr>
          <w:color w:val="6E6158"/>
          <w:spacing w:val="23"/>
        </w:rPr>
        <w:t> </w:t>
      </w:r>
      <w:r>
        <w:rPr>
          <w:color w:val="6E6158"/>
        </w:rPr>
        <w:t>to</w:t>
      </w:r>
      <w:r>
        <w:rPr>
          <w:color w:val="6E6158"/>
          <w:spacing w:val="23"/>
        </w:rPr>
        <w:t> </w:t>
      </w:r>
      <w:r>
        <w:rPr>
          <w:color w:val="6E6158"/>
        </w:rPr>
        <w:t>protect</w:t>
      </w:r>
      <w:r>
        <w:rPr>
          <w:color w:val="6E6158"/>
          <w:spacing w:val="23"/>
        </w:rPr>
        <w:t> </w:t>
      </w:r>
      <w:r>
        <w:rPr>
          <w:color w:val="6E6158"/>
        </w:rPr>
        <w:t>the</w:t>
      </w:r>
      <w:r>
        <w:rPr>
          <w:color w:val="6E6158"/>
          <w:spacing w:val="23"/>
        </w:rPr>
        <w:t> </w:t>
      </w:r>
      <w:r>
        <w:rPr>
          <w:color w:val="6E6158"/>
        </w:rPr>
        <w:t>legislative</w:t>
      </w:r>
      <w:r>
        <w:rPr>
          <w:color w:val="6E6158"/>
          <w:spacing w:val="23"/>
        </w:rPr>
        <w:t> </w:t>
      </w:r>
      <w:r>
        <w:rPr>
          <w:color w:val="6E6158"/>
        </w:rPr>
        <w:t>privilege of</w:t>
      </w:r>
      <w:r>
        <w:rPr>
          <w:color w:val="6E6158"/>
          <w:spacing w:val="80"/>
        </w:rPr>
        <w:t> </w:t>
      </w:r>
      <w:r>
        <w:rPr>
          <w:color w:val="6E6158"/>
        </w:rPr>
        <w:t>legislative documents related to the national tobacco litigation, second chaired the </w:t>
      </w:r>
      <w:r>
        <w:rPr>
          <w:color w:val="6E6158"/>
        </w:rPr>
        <w:t>hearing on the motion, and reviewed over 3,000 legal opinions to create a searchable data system and</w:t>
      </w:r>
      <w:r>
        <w:rPr>
          <w:color w:val="6E6158"/>
          <w:spacing w:val="40"/>
        </w:rPr>
        <w:t> </w:t>
      </w:r>
      <w:r>
        <w:rPr>
          <w:color w:val="6E6158"/>
        </w:rPr>
        <w:t>summary of these opinions. Additionally, Alexis garnered experience at the federal level during</w:t>
      </w:r>
      <w:r>
        <w:rPr>
          <w:color w:val="6E6158"/>
          <w:spacing w:val="80"/>
        </w:rPr>
        <w:t> </w:t>
      </w:r>
      <w:r>
        <w:rPr>
          <w:color w:val="6E6158"/>
        </w:rPr>
        <w:t>her tenure with the majority leadership of the Joint Economic Committee of the United States</w:t>
      </w:r>
      <w:r>
        <w:rPr>
          <w:color w:val="6E6158"/>
          <w:spacing w:val="40"/>
        </w:rPr>
        <w:t> </w:t>
      </w:r>
      <w:r>
        <w:rPr>
          <w:color w:val="6E6158"/>
        </w:rPr>
        <w:t>Congress.</w:t>
      </w:r>
      <w:r>
        <w:rPr>
          <w:color w:val="6E6158"/>
          <w:spacing w:val="29"/>
        </w:rPr>
        <w:t> </w:t>
      </w:r>
      <w:r>
        <w:rPr>
          <w:color w:val="6E6158"/>
        </w:rPr>
        <w:t>In</w:t>
      </w:r>
      <w:r>
        <w:rPr>
          <w:color w:val="6E6158"/>
          <w:spacing w:val="29"/>
        </w:rPr>
        <w:t> </w:t>
      </w:r>
      <w:r>
        <w:rPr>
          <w:color w:val="6E6158"/>
        </w:rPr>
        <w:t>that</w:t>
      </w:r>
      <w:r>
        <w:rPr>
          <w:color w:val="6E6158"/>
          <w:spacing w:val="29"/>
        </w:rPr>
        <w:t> </w:t>
      </w:r>
      <w:r>
        <w:rPr>
          <w:color w:val="6E6158"/>
        </w:rPr>
        <w:t>role,</w:t>
      </w:r>
      <w:r>
        <w:rPr>
          <w:color w:val="6E6158"/>
          <w:spacing w:val="29"/>
        </w:rPr>
        <w:t> </w:t>
      </w:r>
      <w:r>
        <w:rPr>
          <w:color w:val="6E6158"/>
        </w:rPr>
        <w:t>she</w:t>
      </w:r>
      <w:r>
        <w:rPr>
          <w:color w:val="6E6158"/>
          <w:spacing w:val="29"/>
        </w:rPr>
        <w:t> </w:t>
      </w:r>
      <w:r>
        <w:rPr>
          <w:color w:val="6E6158"/>
        </w:rPr>
        <w:t>selected</w:t>
      </w:r>
      <w:r>
        <w:rPr>
          <w:color w:val="6E6158"/>
          <w:spacing w:val="29"/>
        </w:rPr>
        <w:t> </w:t>
      </w:r>
      <w:r>
        <w:rPr>
          <w:color w:val="6E6158"/>
        </w:rPr>
        <w:t>witnesses</w:t>
      </w:r>
      <w:r>
        <w:rPr>
          <w:color w:val="6E6158"/>
          <w:spacing w:val="29"/>
        </w:rPr>
        <w:t> </w:t>
      </w:r>
      <w:r>
        <w:rPr>
          <w:color w:val="6E6158"/>
        </w:rPr>
        <w:t>to</w:t>
      </w:r>
      <w:r>
        <w:rPr>
          <w:color w:val="6E6158"/>
          <w:spacing w:val="29"/>
        </w:rPr>
        <w:t> </w:t>
      </w:r>
      <w:r>
        <w:rPr>
          <w:color w:val="6E6158"/>
        </w:rPr>
        <w:t>testify</w:t>
      </w:r>
      <w:r>
        <w:rPr>
          <w:color w:val="6E6158"/>
          <w:spacing w:val="29"/>
        </w:rPr>
        <w:t> </w:t>
      </w:r>
      <w:r>
        <w:rPr>
          <w:color w:val="6E6158"/>
        </w:rPr>
        <w:t>before</w:t>
      </w:r>
      <w:r>
        <w:rPr>
          <w:color w:val="6E6158"/>
          <w:spacing w:val="29"/>
        </w:rPr>
        <w:t> </w:t>
      </w:r>
      <w:r>
        <w:rPr>
          <w:color w:val="6E6158"/>
        </w:rPr>
        <w:t>the</w:t>
      </w:r>
      <w:r>
        <w:rPr>
          <w:color w:val="6E6158"/>
          <w:spacing w:val="29"/>
        </w:rPr>
        <w:t> </w:t>
      </w:r>
      <w:r>
        <w:rPr>
          <w:color w:val="6E6158"/>
        </w:rPr>
        <w:t>Committee</w:t>
      </w:r>
      <w:r>
        <w:rPr>
          <w:color w:val="6E6158"/>
          <w:spacing w:val="29"/>
        </w:rPr>
        <w:t> </w:t>
      </w:r>
      <w:r>
        <w:rPr>
          <w:color w:val="6E6158"/>
        </w:rPr>
        <w:t>on</w:t>
      </w:r>
      <w:r>
        <w:rPr>
          <w:color w:val="6E6158"/>
          <w:spacing w:val="29"/>
        </w:rPr>
        <w:t> </w:t>
      </w:r>
      <w:r>
        <w:rPr>
          <w:color w:val="6E6158"/>
        </w:rPr>
        <w:t>numerous</w:t>
      </w:r>
    </w:p>
    <w:p>
      <w:pPr>
        <w:pStyle w:val="BodyText"/>
        <w:spacing w:line="292" w:lineRule="auto"/>
        <w:ind w:left="104" w:right="321"/>
      </w:pPr>
      <w:r>
        <w:rPr>
          <w:color w:val="6E6158"/>
        </w:rPr>
        <w:t>economic issues and published a three volume series on the economic impact of women in the</w:t>
      </w:r>
      <w:r>
        <w:rPr>
          <w:color w:val="6E6158"/>
          <w:spacing w:val="40"/>
        </w:rPr>
        <w:t> </w:t>
      </w:r>
      <w:r>
        <w:rPr>
          <w:color w:val="6E6158"/>
        </w:rPr>
        <w:t>labor</w:t>
      </w:r>
      <w:r>
        <w:rPr>
          <w:color w:val="6E6158"/>
          <w:spacing w:val="28"/>
        </w:rPr>
        <w:t> </w:t>
      </w:r>
      <w:r>
        <w:rPr>
          <w:color w:val="6E6158"/>
        </w:rPr>
        <w:t>market.</w:t>
      </w:r>
      <w:r>
        <w:rPr>
          <w:color w:val="6E6158"/>
          <w:spacing w:val="28"/>
        </w:rPr>
        <w:t> </w:t>
      </w:r>
      <w:r>
        <w:rPr>
          <w:color w:val="6E6158"/>
        </w:rPr>
        <w:t>She</w:t>
      </w:r>
      <w:r>
        <w:rPr>
          <w:color w:val="6E6158"/>
          <w:spacing w:val="28"/>
        </w:rPr>
        <w:t> </w:t>
      </w:r>
      <w:r>
        <w:rPr>
          <w:color w:val="6E6158"/>
        </w:rPr>
        <w:t>also</w:t>
      </w:r>
      <w:r>
        <w:rPr>
          <w:color w:val="6E6158"/>
          <w:spacing w:val="28"/>
        </w:rPr>
        <w:t> </w:t>
      </w:r>
      <w:r>
        <w:rPr>
          <w:color w:val="6E6158"/>
        </w:rPr>
        <w:t>assisted</w:t>
      </w:r>
      <w:r>
        <w:rPr>
          <w:color w:val="6E6158"/>
          <w:spacing w:val="28"/>
        </w:rPr>
        <w:t> </w:t>
      </w:r>
      <w:r>
        <w:rPr>
          <w:color w:val="6E6158"/>
        </w:rPr>
        <w:t>with</w:t>
      </w:r>
      <w:r>
        <w:rPr>
          <w:color w:val="6E6158"/>
          <w:spacing w:val="28"/>
        </w:rPr>
        <w:t> </w:t>
      </w:r>
      <w:r>
        <w:rPr>
          <w:color w:val="6E6158"/>
        </w:rPr>
        <w:t>the</w:t>
      </w:r>
      <w:r>
        <w:rPr>
          <w:color w:val="6E6158"/>
          <w:spacing w:val="28"/>
        </w:rPr>
        <w:t> </w:t>
      </w:r>
      <w:r>
        <w:rPr>
          <w:color w:val="6E6158"/>
        </w:rPr>
        <w:t>annual</w:t>
      </w:r>
      <w:r>
        <w:rPr>
          <w:color w:val="6E6158"/>
          <w:spacing w:val="28"/>
        </w:rPr>
        <w:t> </w:t>
      </w:r>
      <w:r>
        <w:rPr>
          <w:color w:val="6E6158"/>
        </w:rPr>
        <w:t>Economic</w:t>
      </w:r>
      <w:r>
        <w:rPr>
          <w:color w:val="6E6158"/>
          <w:spacing w:val="28"/>
        </w:rPr>
        <w:t> </w:t>
      </w:r>
      <w:r>
        <w:rPr>
          <w:color w:val="6E6158"/>
        </w:rPr>
        <w:t>Report</w:t>
      </w:r>
      <w:r>
        <w:rPr>
          <w:color w:val="6E6158"/>
          <w:spacing w:val="28"/>
        </w:rPr>
        <w:t> </w:t>
      </w:r>
      <w:r>
        <w:rPr>
          <w:color w:val="6E6158"/>
        </w:rPr>
        <w:t>of</w:t>
      </w:r>
      <w:r>
        <w:rPr>
          <w:color w:val="6E6158"/>
          <w:spacing w:val="28"/>
        </w:rPr>
        <w:t> </w:t>
      </w:r>
      <w:r>
        <w:rPr>
          <w:color w:val="6E6158"/>
        </w:rPr>
        <w:t>the</w:t>
      </w:r>
      <w:r>
        <w:rPr>
          <w:color w:val="6E6158"/>
          <w:spacing w:val="28"/>
        </w:rPr>
        <w:t> </w:t>
      </w:r>
      <w:r>
        <w:rPr>
          <w:color w:val="6E6158"/>
        </w:rPr>
        <w:t>Joint</w:t>
      </w:r>
      <w:r>
        <w:rPr>
          <w:color w:val="6E6158"/>
          <w:spacing w:val="28"/>
        </w:rPr>
        <w:t> </w:t>
      </w:r>
      <w:r>
        <w:rPr>
          <w:color w:val="6E6158"/>
        </w:rPr>
        <w:t>Economic</w:t>
      </w:r>
    </w:p>
    <w:p>
      <w:pPr>
        <w:pStyle w:val="BodyText"/>
        <w:spacing w:before="2"/>
        <w:ind w:left="104"/>
      </w:pPr>
      <w:r>
        <w:rPr>
          <w:color w:val="6E6158"/>
          <w:spacing w:val="-2"/>
        </w:rPr>
        <w:t>Committee.</w:t>
      </w:r>
    </w:p>
    <w:p>
      <w:pPr>
        <w:pStyle w:val="BodyText"/>
        <w:spacing w:before="14"/>
        <w:ind w:left="0"/>
      </w:pPr>
    </w:p>
    <w:p>
      <w:pPr>
        <w:pStyle w:val="BodyText"/>
        <w:spacing w:line="292" w:lineRule="auto"/>
        <w:ind w:left="104" w:right="321"/>
      </w:pPr>
      <w:r>
        <w:rPr>
          <w:color w:val="6E6158"/>
        </w:rPr>
        <w:t>Alexis has lobbied for clients including the </w:t>
      </w:r>
      <w:hyperlink r:id="rId11">
        <w:r>
          <w:rPr>
            <w:color w:val="FF8100"/>
          </w:rPr>
          <w:t>American Heart Association</w:t>
        </w:r>
      </w:hyperlink>
      <w:r>
        <w:rPr>
          <w:color w:val="6E6158"/>
        </w:rPr>
        <w:t>, the Arthritis </w:t>
      </w:r>
      <w:r>
        <w:rPr>
          <w:color w:val="6E6158"/>
        </w:rPr>
        <w:t>Foundation,</w:t>
      </w:r>
      <w:r>
        <w:rPr>
          <w:color w:val="6E6158"/>
          <w:spacing w:val="40"/>
        </w:rPr>
        <w:t> </w:t>
      </w:r>
      <w:r>
        <w:rPr>
          <w:color w:val="6E6158"/>
        </w:rPr>
        <w:t>the</w:t>
      </w:r>
      <w:r>
        <w:rPr>
          <w:color w:val="6E6158"/>
          <w:spacing w:val="27"/>
        </w:rPr>
        <w:t> </w:t>
      </w:r>
      <w:r>
        <w:rPr>
          <w:color w:val="6E6158"/>
        </w:rPr>
        <w:t>Arizona</w:t>
      </w:r>
      <w:r>
        <w:rPr>
          <w:color w:val="6E6158"/>
          <w:spacing w:val="27"/>
        </w:rPr>
        <w:t> </w:t>
      </w:r>
      <w:r>
        <w:rPr>
          <w:color w:val="6E6158"/>
        </w:rPr>
        <w:t>Association</w:t>
      </w:r>
      <w:r>
        <w:rPr>
          <w:color w:val="6E6158"/>
          <w:spacing w:val="27"/>
        </w:rPr>
        <w:t> </w:t>
      </w:r>
      <w:r>
        <w:rPr>
          <w:color w:val="6E6158"/>
        </w:rPr>
        <w:t>of</w:t>
      </w:r>
      <w:r>
        <w:rPr>
          <w:color w:val="6E6158"/>
          <w:spacing w:val="27"/>
        </w:rPr>
        <w:t> </w:t>
      </w:r>
      <w:r>
        <w:rPr>
          <w:color w:val="6E6158"/>
        </w:rPr>
        <w:t>Health</w:t>
      </w:r>
      <w:r>
        <w:rPr>
          <w:color w:val="6E6158"/>
          <w:spacing w:val="27"/>
        </w:rPr>
        <w:t> </w:t>
      </w:r>
      <w:r>
        <w:rPr>
          <w:color w:val="6E6158"/>
        </w:rPr>
        <w:t>Care</w:t>
      </w:r>
      <w:r>
        <w:rPr>
          <w:color w:val="6E6158"/>
          <w:spacing w:val="27"/>
        </w:rPr>
        <w:t> </w:t>
      </w:r>
      <w:r>
        <w:rPr>
          <w:color w:val="6E6158"/>
        </w:rPr>
        <w:t>Plans,</w:t>
      </w:r>
      <w:r>
        <w:rPr>
          <w:color w:val="6E6158"/>
          <w:spacing w:val="27"/>
        </w:rPr>
        <w:t> </w:t>
      </w:r>
      <w:r>
        <w:rPr>
          <w:color w:val="6E6158"/>
        </w:rPr>
        <w:t>the</w:t>
      </w:r>
      <w:r>
        <w:rPr>
          <w:color w:val="6E6158"/>
          <w:spacing w:val="27"/>
        </w:rPr>
        <w:t> </w:t>
      </w:r>
      <w:r>
        <w:rPr>
          <w:color w:val="6E6158"/>
        </w:rPr>
        <w:t>Arizona</w:t>
      </w:r>
      <w:r>
        <w:rPr>
          <w:color w:val="6E6158"/>
          <w:spacing w:val="27"/>
        </w:rPr>
        <w:t> </w:t>
      </w:r>
      <w:r>
        <w:rPr>
          <w:color w:val="6E6158"/>
        </w:rPr>
        <w:t>Cardinals,</w:t>
      </w:r>
      <w:r>
        <w:rPr>
          <w:color w:val="6E6158"/>
          <w:spacing w:val="27"/>
        </w:rPr>
        <w:t> </w:t>
      </w:r>
      <w:r>
        <w:rPr>
          <w:color w:val="6E6158"/>
        </w:rPr>
        <w:t>the</w:t>
      </w:r>
      <w:r>
        <w:rPr>
          <w:color w:val="6E6158"/>
          <w:spacing w:val="27"/>
        </w:rPr>
        <w:t> </w:t>
      </w:r>
      <w:r>
        <w:rPr>
          <w:color w:val="6E6158"/>
        </w:rPr>
        <w:t>Arizona</w:t>
      </w:r>
      <w:r>
        <w:rPr>
          <w:color w:val="6E6158"/>
          <w:spacing w:val="27"/>
        </w:rPr>
        <w:t> </w:t>
      </w:r>
      <w:r>
        <w:rPr>
          <w:color w:val="6E6158"/>
        </w:rPr>
        <w:t>Uniform</w:t>
      </w:r>
      <w:r>
        <w:rPr>
          <w:color w:val="6E6158"/>
          <w:spacing w:val="27"/>
        </w:rPr>
        <w:t> </w:t>
      </w:r>
      <w:r>
        <w:rPr>
          <w:color w:val="6E6158"/>
        </w:rPr>
        <w:t>Laws</w:t>
      </w:r>
    </w:p>
    <w:p>
      <w:pPr>
        <w:pStyle w:val="BodyText"/>
        <w:spacing w:line="302" w:lineRule="auto" w:before="1"/>
        <w:ind w:left="104" w:right="321"/>
      </w:pPr>
      <w:r>
        <w:rPr>
          <w:color w:val="6E6158"/>
        </w:rPr>
        <w:t>Commission, and the </w:t>
      </w:r>
      <w:hyperlink r:id="rId12">
        <w:r>
          <w:rPr>
            <w:color w:val="FF8100"/>
          </w:rPr>
          <w:t>Greater Phoenix Economic Council</w:t>
        </w:r>
      </w:hyperlink>
      <w:r>
        <w:rPr>
          <w:color w:val="6E6158"/>
        </w:rPr>
        <w:t>. She also has successfully assisted </w:t>
      </w:r>
      <w:r>
        <w:rPr>
          <w:color w:val="6E6158"/>
        </w:rPr>
        <w:t>with</w:t>
      </w:r>
      <w:r>
        <w:rPr>
          <w:color w:val="6E6158"/>
          <w:spacing w:val="40"/>
        </w:rPr>
        <w:t> </w:t>
      </w:r>
      <w:r>
        <w:rPr>
          <w:color w:val="6E6158"/>
        </w:rPr>
        <w:t>the passage of bills in industries ranging from trucking to trampolines.</w:t>
      </w:r>
    </w:p>
    <w:p>
      <w:pPr>
        <w:pStyle w:val="BodyText"/>
        <w:spacing w:after="0" w:line="302" w:lineRule="auto"/>
        <w:sectPr>
          <w:type w:val="continuous"/>
          <w:pgSz w:w="12240" w:h="15840"/>
          <w:pgMar w:top="560" w:bottom="280" w:left="1440" w:right="1440"/>
        </w:sectPr>
      </w:pPr>
    </w:p>
    <w:p>
      <w:pPr>
        <w:pStyle w:val="BodyText"/>
        <w:spacing w:before="88"/>
        <w:ind w:left="104"/>
      </w:pPr>
      <w:r>
        <w:rPr>
          <w:color w:val="6E6158"/>
        </w:rPr>
        <w:t>Away</w:t>
      </w:r>
      <w:r>
        <w:rPr>
          <w:color w:val="6E6158"/>
          <w:spacing w:val="10"/>
        </w:rPr>
        <w:t> </w:t>
      </w:r>
      <w:r>
        <w:rPr>
          <w:color w:val="6E6158"/>
        </w:rPr>
        <w:t>from</w:t>
      </w:r>
      <w:r>
        <w:rPr>
          <w:color w:val="6E6158"/>
          <w:spacing w:val="10"/>
        </w:rPr>
        <w:t> </w:t>
      </w:r>
      <w:r>
        <w:rPr>
          <w:color w:val="6E6158"/>
        </w:rPr>
        <w:t>work,</w:t>
      </w:r>
      <w:r>
        <w:rPr>
          <w:color w:val="6E6158"/>
          <w:spacing w:val="10"/>
        </w:rPr>
        <w:t> </w:t>
      </w:r>
      <w:r>
        <w:rPr>
          <w:color w:val="6E6158"/>
        </w:rPr>
        <w:t>Alexis</w:t>
      </w:r>
      <w:r>
        <w:rPr>
          <w:color w:val="6E6158"/>
          <w:spacing w:val="10"/>
        </w:rPr>
        <w:t> </w:t>
      </w:r>
      <w:r>
        <w:rPr>
          <w:color w:val="6E6158"/>
        </w:rPr>
        <w:t>spends</w:t>
      </w:r>
      <w:r>
        <w:rPr>
          <w:color w:val="6E6158"/>
          <w:spacing w:val="10"/>
        </w:rPr>
        <w:t> </w:t>
      </w:r>
      <w:r>
        <w:rPr>
          <w:color w:val="6E6158"/>
        </w:rPr>
        <w:t>time</w:t>
      </w:r>
      <w:r>
        <w:rPr>
          <w:color w:val="6E6158"/>
          <w:spacing w:val="11"/>
        </w:rPr>
        <w:t> </w:t>
      </w:r>
      <w:r>
        <w:rPr>
          <w:color w:val="6E6158"/>
        </w:rPr>
        <w:t>with</w:t>
      </w:r>
      <w:r>
        <w:rPr>
          <w:color w:val="6E6158"/>
          <w:spacing w:val="10"/>
        </w:rPr>
        <w:t> </w:t>
      </w:r>
      <w:r>
        <w:rPr>
          <w:color w:val="6E6158"/>
        </w:rPr>
        <w:t>her</w:t>
      </w:r>
      <w:r>
        <w:rPr>
          <w:color w:val="6E6158"/>
          <w:spacing w:val="10"/>
        </w:rPr>
        <w:t> </w:t>
      </w:r>
      <w:r>
        <w:rPr>
          <w:color w:val="6E6158"/>
        </w:rPr>
        <w:t>family,</w:t>
      </w:r>
      <w:r>
        <w:rPr>
          <w:color w:val="6E6158"/>
          <w:spacing w:val="10"/>
        </w:rPr>
        <w:t> </w:t>
      </w:r>
      <w:r>
        <w:rPr>
          <w:color w:val="6E6158"/>
        </w:rPr>
        <w:t>whether</w:t>
      </w:r>
      <w:r>
        <w:rPr>
          <w:color w:val="6E6158"/>
          <w:spacing w:val="10"/>
        </w:rPr>
        <w:t> </w:t>
      </w:r>
      <w:r>
        <w:rPr>
          <w:color w:val="6E6158"/>
        </w:rPr>
        <w:t>it’s</w:t>
      </w:r>
      <w:r>
        <w:rPr>
          <w:color w:val="6E6158"/>
          <w:spacing w:val="10"/>
        </w:rPr>
        <w:t> </w:t>
      </w:r>
      <w:r>
        <w:rPr>
          <w:color w:val="6E6158"/>
        </w:rPr>
        <w:t>watching</w:t>
      </w:r>
      <w:r>
        <w:rPr>
          <w:color w:val="6E6158"/>
          <w:spacing w:val="11"/>
        </w:rPr>
        <w:t> </w:t>
      </w:r>
      <w:r>
        <w:rPr>
          <w:color w:val="6E6158"/>
        </w:rPr>
        <w:t>her</w:t>
      </w:r>
      <w:r>
        <w:rPr>
          <w:color w:val="6E6158"/>
          <w:spacing w:val="10"/>
        </w:rPr>
        <w:t> </w:t>
      </w:r>
      <w:r>
        <w:rPr>
          <w:color w:val="6E6158"/>
        </w:rPr>
        <w:t>children</w:t>
      </w:r>
      <w:r>
        <w:rPr>
          <w:color w:val="6E6158"/>
          <w:spacing w:val="10"/>
        </w:rPr>
        <w:t> </w:t>
      </w:r>
      <w:r>
        <w:rPr>
          <w:color w:val="6E6158"/>
          <w:spacing w:val="-4"/>
        </w:rPr>
        <w:t>play</w:t>
      </w:r>
    </w:p>
    <w:p>
      <w:pPr>
        <w:pStyle w:val="BodyText"/>
        <w:spacing w:line="302" w:lineRule="auto" w:before="52"/>
        <w:ind w:left="104"/>
      </w:pPr>
      <w:r>
        <w:rPr>
          <w:color w:val="6E6158"/>
        </w:rPr>
        <w:t>sports, participating in family sporting activities or simply enjoying weekends together </w:t>
      </w:r>
      <w:r>
        <w:rPr>
          <w:color w:val="6E6158"/>
        </w:rPr>
        <w:t>watching</w:t>
      </w:r>
      <w:r>
        <w:rPr>
          <w:color w:val="6E6158"/>
          <w:spacing w:val="40"/>
        </w:rPr>
        <w:t> </w:t>
      </w:r>
      <w:r>
        <w:rPr>
          <w:color w:val="6E6158"/>
        </w:rPr>
        <w:t>movies.</w:t>
      </w:r>
      <w:r>
        <w:rPr>
          <w:color w:val="6E6158"/>
          <w:spacing w:val="27"/>
        </w:rPr>
        <w:t> </w:t>
      </w:r>
      <w:r>
        <w:rPr>
          <w:color w:val="6E6158"/>
        </w:rPr>
        <w:t>She</w:t>
      </w:r>
      <w:r>
        <w:rPr>
          <w:color w:val="6E6158"/>
          <w:spacing w:val="27"/>
        </w:rPr>
        <w:t> </w:t>
      </w:r>
      <w:r>
        <w:rPr>
          <w:color w:val="6E6158"/>
        </w:rPr>
        <w:t>also</w:t>
      </w:r>
      <w:r>
        <w:rPr>
          <w:color w:val="6E6158"/>
          <w:spacing w:val="27"/>
        </w:rPr>
        <w:t> </w:t>
      </w:r>
      <w:r>
        <w:rPr>
          <w:color w:val="6E6158"/>
        </w:rPr>
        <w:t>enjoys</w:t>
      </w:r>
      <w:r>
        <w:rPr>
          <w:color w:val="6E6158"/>
          <w:spacing w:val="27"/>
        </w:rPr>
        <w:t> </w:t>
      </w:r>
      <w:r>
        <w:rPr>
          <w:color w:val="6E6158"/>
        </w:rPr>
        <w:t>playing</w:t>
      </w:r>
      <w:r>
        <w:rPr>
          <w:color w:val="6E6158"/>
          <w:spacing w:val="27"/>
        </w:rPr>
        <w:t> </w:t>
      </w:r>
      <w:r>
        <w:rPr>
          <w:color w:val="6E6158"/>
        </w:rPr>
        <w:t>tennis,</w:t>
      </w:r>
      <w:r>
        <w:rPr>
          <w:color w:val="6E6158"/>
          <w:spacing w:val="27"/>
        </w:rPr>
        <w:t> </w:t>
      </w:r>
      <w:r>
        <w:rPr>
          <w:color w:val="6E6158"/>
        </w:rPr>
        <w:t>skiing,</w:t>
      </w:r>
      <w:r>
        <w:rPr>
          <w:color w:val="6E6158"/>
          <w:spacing w:val="27"/>
        </w:rPr>
        <w:t> </w:t>
      </w:r>
      <w:r>
        <w:rPr>
          <w:color w:val="6E6158"/>
        </w:rPr>
        <w:t>biking</w:t>
      </w:r>
      <w:r>
        <w:rPr>
          <w:color w:val="6E6158"/>
          <w:spacing w:val="27"/>
        </w:rPr>
        <w:t> </w:t>
      </w:r>
      <w:r>
        <w:rPr>
          <w:color w:val="6E6158"/>
        </w:rPr>
        <w:t>and</w:t>
      </w:r>
      <w:r>
        <w:rPr>
          <w:color w:val="6E6158"/>
          <w:spacing w:val="27"/>
        </w:rPr>
        <w:t> </w:t>
      </w:r>
      <w:r>
        <w:rPr>
          <w:color w:val="6E6158"/>
        </w:rPr>
        <w:t>hiking,</w:t>
      </w:r>
      <w:r>
        <w:rPr>
          <w:color w:val="6E6158"/>
          <w:spacing w:val="27"/>
        </w:rPr>
        <w:t> </w:t>
      </w:r>
      <w:r>
        <w:rPr>
          <w:color w:val="6E6158"/>
        </w:rPr>
        <w:t>and</w:t>
      </w:r>
      <w:r>
        <w:rPr>
          <w:color w:val="6E6158"/>
          <w:spacing w:val="27"/>
        </w:rPr>
        <w:t> </w:t>
      </w:r>
      <w:r>
        <w:rPr>
          <w:color w:val="6E6158"/>
        </w:rPr>
        <w:t>has</w:t>
      </w:r>
      <w:r>
        <w:rPr>
          <w:color w:val="6E6158"/>
          <w:spacing w:val="27"/>
        </w:rPr>
        <w:t> </w:t>
      </w:r>
      <w:r>
        <w:rPr>
          <w:color w:val="6E6158"/>
        </w:rPr>
        <w:t>completed</w:t>
      </w:r>
      <w:r>
        <w:rPr>
          <w:color w:val="6E6158"/>
          <w:spacing w:val="27"/>
        </w:rPr>
        <w:t> </w:t>
      </w:r>
      <w:r>
        <w:rPr>
          <w:color w:val="6E6158"/>
        </w:rPr>
        <w:t>six</w:t>
      </w:r>
      <w:r>
        <w:rPr>
          <w:color w:val="6E6158"/>
          <w:spacing w:val="27"/>
        </w:rPr>
        <w:t> </w:t>
      </w:r>
      <w:r>
        <w:rPr>
          <w:color w:val="6E6158"/>
        </w:rPr>
        <w:t>half-</w:t>
      </w:r>
    </w:p>
    <w:p>
      <w:pPr>
        <w:pStyle w:val="BodyText"/>
        <w:spacing w:line="224" w:lineRule="exact"/>
        <w:ind w:left="104"/>
      </w:pPr>
      <w:r>
        <w:rPr>
          <w:color w:val="6E6158"/>
          <w:spacing w:val="-2"/>
        </w:rPr>
        <w:t>marathons.</w:t>
      </w:r>
    </w:p>
    <w:p>
      <w:pPr>
        <w:pStyle w:val="Heading1"/>
        <w:spacing w:before="213"/>
      </w:pPr>
      <w:r>
        <w:rPr>
          <w:color w:val="FF8100"/>
          <w:spacing w:val="-2"/>
        </w:rPr>
        <w:t>EDUCATION</w:t>
      </w:r>
    </w:p>
    <w:p>
      <w:pPr>
        <w:pStyle w:val="BodyText"/>
        <w:spacing w:before="14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158009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41717pt;width:1.65pt;height:1.65pt;mso-position-horizontal-relative:page;mso-position-vertical-relative:paragraph;z-index:15729152" id="docshape15" coordorigin="1675,249" coordsize="33,33" path="m1696,281l1687,281,1683,280,1676,273,1675,270,1675,261,1676,257,1683,250,1687,249,1696,249,1699,250,1706,257,1707,261,1707,265,1707,270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</w:t>
      </w:r>
      <w:r>
        <w:rPr>
          <w:color w:val="6E6158"/>
          <w:spacing w:val="8"/>
        </w:rPr>
        <w:t> </w:t>
      </w:r>
      <w:r>
        <w:rPr>
          <w:color w:val="6E6158"/>
        </w:rPr>
        <w:t>University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</w:rPr>
        <w:t>Virginia</w:t>
      </w:r>
      <w:r>
        <w:rPr>
          <w:color w:val="6E6158"/>
          <w:spacing w:val="10"/>
        </w:rPr>
        <w:t> </w:t>
      </w:r>
      <w:r>
        <w:rPr>
          <w:color w:val="6E6158"/>
        </w:rPr>
        <w:t>School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  <w:spacing w:val="-5"/>
        </w:rPr>
        <w:t>Law</w:t>
      </w:r>
    </w:p>
    <w:p>
      <w:pPr>
        <w:pStyle w:val="BodyText"/>
        <w:spacing w:before="174"/>
      </w:pPr>
      <w:r>
        <w:rPr>
          <w:color w:val="6E6158"/>
        </w:rPr>
        <w:t>M.A.,</w:t>
      </w:r>
      <w:r>
        <w:rPr>
          <w:color w:val="6E6158"/>
          <w:spacing w:val="11"/>
        </w:rPr>
        <w:t> </w:t>
      </w:r>
      <w:r>
        <w:rPr>
          <w:color w:val="6E6158"/>
        </w:rPr>
        <w:t>Harvard</w:t>
      </w:r>
      <w:r>
        <w:rPr>
          <w:color w:val="6E6158"/>
          <w:spacing w:val="12"/>
        </w:rPr>
        <w:t> </w:t>
      </w:r>
      <w:r>
        <w:rPr>
          <w:color w:val="6E6158"/>
        </w:rPr>
        <w:t>University</w:t>
      </w:r>
      <w:r>
        <w:rPr>
          <w:color w:val="6E6158"/>
          <w:spacing w:val="12"/>
        </w:rPr>
        <w:t> </w:t>
      </w:r>
      <w:r>
        <w:rPr>
          <w:color w:val="6E6158"/>
        </w:rPr>
        <w:t>Graduate</w:t>
      </w:r>
      <w:r>
        <w:rPr>
          <w:color w:val="6E6158"/>
          <w:spacing w:val="12"/>
        </w:rPr>
        <w:t> </w:t>
      </w:r>
      <w:r>
        <w:rPr>
          <w:color w:val="6E6158"/>
        </w:rPr>
        <w:t>School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</w:rPr>
        <w:t>Arts</w:t>
      </w:r>
      <w:r>
        <w:rPr>
          <w:color w:val="6E6158"/>
          <w:spacing w:val="12"/>
        </w:rPr>
        <w:t> </w:t>
      </w:r>
      <w:r>
        <w:rPr>
          <w:color w:val="6E6158"/>
        </w:rPr>
        <w:t>and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Sciences</w:t>
      </w:r>
    </w:p>
    <w:p>
      <w:pPr>
        <w:pStyle w:val="BodyText"/>
        <w:spacing w:line="292" w:lineRule="auto" w:before="60"/>
        <w:ind w:left="853" w:right="28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97544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7.68068pt;width:1.65pt;height:1.65pt;mso-position-horizontal-relative:page;mso-position-vertical-relative:paragraph;z-index:15729664" id="docshape16" coordorigin="1675,154" coordsize="33,33" path="m1696,186l1687,186,1683,185,1676,178,1675,174,1675,165,1676,162,1683,155,1687,154,1696,154,1699,155,1706,162,1707,165,1707,170,1707,174,1706,178,1699,185,1696,18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1378727</wp:posOffset>
                </wp:positionH>
                <wp:positionV relativeFrom="paragraph">
                  <wp:posOffset>190556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561241pt;margin-top:15.004429pt;width:1.65pt;height:1.65pt;mso-position-horizontal-relative:page;mso-position-vertical-relative:paragraph;z-index:15730176" id="docshape17" coordorigin="2171,300" coordsize="33,33" path="m2192,333l2183,333,2179,331,2173,325,2171,321,2171,312,2173,308,2179,302,2183,300,2192,300,2196,302,2202,308,2204,312,2204,316,2204,321,2202,325,2196,331,2192,3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Masters</w:t>
      </w:r>
      <w:r>
        <w:rPr>
          <w:color w:val="6E6158"/>
          <w:spacing w:val="40"/>
        </w:rPr>
        <w:t> </w:t>
      </w:r>
      <w:r>
        <w:rPr>
          <w:color w:val="6E6158"/>
        </w:rPr>
        <w:t>Thesis: Technology Transfer to China, A Look at the Societal, Political, </w:t>
      </w:r>
      <w:r>
        <w:rPr>
          <w:color w:val="6E6158"/>
        </w:rPr>
        <w:t>and Economic Aspects that Drive Success.</w:t>
      </w:r>
    </w:p>
    <w:p>
      <w:pPr>
        <w:pStyle w:val="BodyText"/>
        <w:spacing w:before="1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142894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51527pt;width:1.65pt;height:1.65pt;mso-position-horizontal-relative:page;mso-position-vertical-relative:paragraph;z-index:15730688" id="docshape18" coordorigin="1675,225" coordsize="33,33" path="m1696,258l1687,258,1683,256,1676,250,1675,246,1675,237,1676,233,1683,227,1687,225,1696,225,1699,227,1706,233,1707,237,1707,241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B.A.,</w:t>
      </w:r>
      <w:r>
        <w:rPr>
          <w:color w:val="6E6158"/>
          <w:spacing w:val="11"/>
        </w:rPr>
        <w:t> </w:t>
      </w:r>
      <w:r>
        <w:rPr>
          <w:color w:val="6E6158"/>
        </w:rPr>
        <w:t>Double</w:t>
      </w:r>
      <w:r>
        <w:rPr>
          <w:color w:val="6E6158"/>
          <w:spacing w:val="11"/>
        </w:rPr>
        <w:t> </w:t>
      </w:r>
      <w:r>
        <w:rPr>
          <w:color w:val="6E6158"/>
        </w:rPr>
        <w:t>Major</w:t>
      </w:r>
      <w:r>
        <w:rPr>
          <w:color w:val="6E6158"/>
          <w:spacing w:val="11"/>
        </w:rPr>
        <w:t> </w:t>
      </w:r>
      <w:r>
        <w:rPr>
          <w:color w:val="6E6158"/>
        </w:rPr>
        <w:t>in</w:t>
      </w:r>
      <w:r>
        <w:rPr>
          <w:color w:val="6E6158"/>
          <w:spacing w:val="11"/>
        </w:rPr>
        <w:t> </w:t>
      </w:r>
      <w:r>
        <w:rPr>
          <w:color w:val="6E6158"/>
        </w:rPr>
        <w:t>Economics</w:t>
      </w:r>
      <w:r>
        <w:rPr>
          <w:color w:val="6E6158"/>
          <w:spacing w:val="11"/>
        </w:rPr>
        <w:t> </w:t>
      </w:r>
      <w:r>
        <w:rPr>
          <w:color w:val="6E6158"/>
        </w:rPr>
        <w:t>and</w:t>
      </w:r>
      <w:r>
        <w:rPr>
          <w:color w:val="6E6158"/>
          <w:spacing w:val="11"/>
        </w:rPr>
        <w:t> </w:t>
      </w:r>
      <w:r>
        <w:rPr>
          <w:color w:val="6E6158"/>
        </w:rPr>
        <w:t>in</w:t>
      </w:r>
      <w:r>
        <w:rPr>
          <w:color w:val="6E6158"/>
          <w:spacing w:val="11"/>
        </w:rPr>
        <w:t> </w:t>
      </w:r>
      <w:r>
        <w:rPr>
          <w:color w:val="6E6158"/>
        </w:rPr>
        <w:t>Chinese</w:t>
      </w:r>
      <w:r>
        <w:rPr>
          <w:color w:val="6E6158"/>
          <w:spacing w:val="12"/>
        </w:rPr>
        <w:t> </w:t>
      </w:r>
      <w:r>
        <w:rPr>
          <w:color w:val="6E6158"/>
        </w:rPr>
        <w:t>Studies,</w:t>
      </w:r>
      <w:r>
        <w:rPr>
          <w:color w:val="6E6158"/>
          <w:spacing w:val="11"/>
        </w:rPr>
        <w:t> </w:t>
      </w:r>
      <w:r>
        <w:rPr>
          <w:color w:val="6E6158"/>
        </w:rPr>
        <w:t>Wellesley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College</w:t>
      </w:r>
    </w:p>
    <w:p>
      <w:pPr>
        <w:pStyle w:val="BodyText"/>
        <w:spacing w:before="41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before="15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157867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30538pt;width:1.65pt;height:1.65pt;mso-position-horizontal-relative:page;mso-position-vertical-relative:paragraph;z-index:15731200" id="docshape19" coordorigin="1675,249" coordsize="33,33" path="m1696,281l1687,281,1683,280,1676,273,1675,269,1675,260,1676,257,1683,250,1687,249,1696,249,1699,250,1706,257,1707,260,1707,265,1707,269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</w:t>
      </w:r>
      <w:r>
        <w:rPr>
          <w:color w:val="6E6158"/>
          <w:spacing w:val="9"/>
        </w:rPr>
        <w:t> </w:t>
      </w:r>
      <w:r>
        <w:rPr>
          <w:color w:val="6E6158"/>
        </w:rPr>
        <w:t>&amp;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Finance</w:t>
      </w:r>
    </w:p>
    <w:p>
      <w:pPr>
        <w:pStyle w:val="BodyText"/>
        <w:spacing w:line="420" w:lineRule="auto" w:before="174"/>
        <w:ind w:right="512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169882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76584pt;width:1.65pt;height:1.65pt;mso-position-horizontal-relative:page;mso-position-vertical-relative:paragraph;z-index:15731712" id="docshape20" coordorigin="1675,268" coordsize="33,33" path="m1696,300l1687,300,1683,298,1676,292,1675,288,1675,279,1676,275,1683,269,1687,268,1696,268,1699,269,1706,275,1707,279,1707,284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433415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27209pt;width:1.65pt;height:1.65pt;mso-position-horizontal-relative:page;mso-position-vertical-relative:paragraph;z-index:15732224" id="docshape21" coordorigin="1675,683" coordsize="33,33" path="m1696,715l1687,715,1683,714,1676,707,1675,703,1675,694,1676,690,1683,684,1687,683,1696,683,1699,684,1706,690,1707,694,1707,699,1707,703,1706,707,1699,714,1696,7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Government Relations &amp; </w:t>
      </w:r>
      <w:r>
        <w:rPr>
          <w:color w:val="6E6158"/>
        </w:rPr>
        <w:t>Regulatory Health Care</w:t>
      </w:r>
    </w:p>
    <w:p>
      <w:pPr>
        <w:pStyle w:val="Heading1"/>
        <w:spacing w:before="159"/>
      </w:pPr>
      <w:r>
        <w:rPr>
          <w:color w:val="FF8100"/>
        </w:rPr>
        <w:t>REPRESENTATIVE</w:t>
      </w:r>
      <w:r>
        <w:rPr>
          <w:color w:val="FF8100"/>
          <w:spacing w:val="19"/>
        </w:rPr>
        <w:t> </w:t>
      </w:r>
      <w:r>
        <w:rPr>
          <w:color w:val="FF8100"/>
          <w:spacing w:val="-2"/>
        </w:rPr>
        <w:t>CASES</w:t>
      </w:r>
    </w:p>
    <w:p>
      <w:pPr>
        <w:pStyle w:val="BodyText"/>
        <w:spacing w:line="427" w:lineRule="auto" w:before="147"/>
        <w:ind w:right="32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158113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49848pt;width:1.65pt;height:1.65pt;mso-position-horizontal-relative:page;mso-position-vertical-relative:paragraph;z-index:15732736" id="docshape22" coordorigin="1675,249" coordsize="33,33" path="m1696,282l1687,282,1683,280,1676,274,1675,270,1675,261,1676,257,1683,251,1687,249,1696,249,1699,251,1706,257,1707,261,1707,265,1707,270,1706,274,1699,280,1696,28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416478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93594pt;width:1.65pt;height:1.65pt;mso-position-horizontal-relative:page;mso-position-vertical-relative:paragraph;z-index:15733248" id="docshape23" coordorigin="1675,656" coordsize="33,33" path="m1696,688l1687,688,1683,687,1676,680,1675,677,1675,668,1676,664,1683,657,1687,656,1696,656,1699,657,1706,664,1707,668,1707,672,1707,677,1706,680,1699,687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Represents the Arizona Psychiatric Society and the Arizona Otolaryngology </w:t>
      </w:r>
      <w:r>
        <w:rPr>
          <w:color w:val="6E6158"/>
        </w:rPr>
        <w:t>Association Represents the American Heart Association at the Arizona Legislature</w:t>
      </w:r>
    </w:p>
    <w:p>
      <w:pPr>
        <w:pStyle w:val="BodyText"/>
        <w:spacing w:line="292" w:lineRule="auto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147894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645265pt;width:1.65pt;height:1.65pt;mso-position-horizontal-relative:page;mso-position-vertical-relative:paragraph;z-index:15733760" id="docshape24" coordorigin="1675,233" coordsize="33,33" path="m1696,265l1687,265,1683,264,1676,258,1675,254,1675,245,1676,241,1683,234,1687,233,1696,233,1699,234,1706,241,1707,245,1707,249,1707,254,1706,258,1699,264,1696,26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Represents the Arthritis Foundation regarding health care and other issues at the Arizona</w:t>
      </w:r>
      <w:r>
        <w:rPr>
          <w:color w:val="6E6158"/>
          <w:spacing w:val="40"/>
        </w:rPr>
        <w:t> </w:t>
      </w:r>
      <w:r>
        <w:rPr>
          <w:color w:val="6E6158"/>
          <w:spacing w:val="-2"/>
        </w:rPr>
        <w:t>Legislature</w:t>
      </w:r>
    </w:p>
    <w:p>
      <w:pPr>
        <w:pStyle w:val="BodyText"/>
        <w:spacing w:line="420" w:lineRule="auto" w:before="124"/>
        <w:ind w:right="190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138333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92373pt;width:1.65pt;height:1.65pt;mso-position-horizontal-relative:page;mso-position-vertical-relative:paragraph;z-index:15734272" id="docshape25" coordorigin="1675,218" coordsize="33,33" path="m1696,250l1687,250,1683,249,1676,242,1675,239,1675,230,1676,226,1683,219,1687,218,1696,218,1699,219,1706,226,1707,230,1707,234,1707,239,1706,242,1699,249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396698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1.236116pt;width:1.65pt;height:1.65pt;mso-position-horizontal-relative:page;mso-position-vertical-relative:paragraph;z-index:15734784" id="docshape26" coordorigin="1675,625" coordsize="33,33" path="m1696,657l1687,657,1683,656,1676,649,1675,645,1675,637,1676,633,1683,626,1687,625,1696,625,1699,626,1706,633,1707,637,1707,641,1707,645,1706,649,1699,656,1696,65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Represents the Uniform Laws Commission at the Arizona </w:t>
      </w:r>
      <w:r>
        <w:rPr>
          <w:color w:val="6E6158"/>
        </w:rPr>
        <w:t>Legislature Represents Polaris Industries, Inc.</w:t>
      </w:r>
    </w:p>
    <w:p>
      <w:pPr>
        <w:pStyle w:val="BodyText"/>
        <w:spacing w:line="231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63750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19763pt;width:1.65pt;height:1.65pt;mso-position-horizontal-relative:page;mso-position-vertical-relative:paragraph;z-index:15735296" id="docshape27" coordorigin="1675,100" coordsize="33,33" path="m1696,133l1687,133,1683,131,1676,125,1675,121,1675,112,1676,108,1683,102,1687,100,1696,100,1699,102,1706,108,1707,112,1707,117,1707,121,1706,125,1699,131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Represents</w:t>
      </w:r>
      <w:r>
        <w:rPr>
          <w:color w:val="6E6158"/>
          <w:spacing w:val="18"/>
        </w:rPr>
        <w:t> </w:t>
      </w:r>
      <w:r>
        <w:rPr>
          <w:color w:val="6E6158"/>
        </w:rPr>
        <w:t>the</w:t>
      </w:r>
      <w:r>
        <w:rPr>
          <w:color w:val="6E6158"/>
          <w:spacing w:val="18"/>
        </w:rPr>
        <w:t> </w:t>
      </w:r>
      <w:r>
        <w:rPr>
          <w:color w:val="6E6158"/>
        </w:rPr>
        <w:t>Community</w:t>
      </w:r>
      <w:r>
        <w:rPr>
          <w:color w:val="6E6158"/>
          <w:spacing w:val="18"/>
        </w:rPr>
        <w:t> </w:t>
      </w:r>
      <w:r>
        <w:rPr>
          <w:color w:val="6E6158"/>
        </w:rPr>
        <w:t>Associations</w:t>
      </w:r>
      <w:r>
        <w:rPr>
          <w:color w:val="6E6158"/>
          <w:spacing w:val="18"/>
        </w:rPr>
        <w:t> </w:t>
      </w:r>
      <w:r>
        <w:rPr>
          <w:color w:val="6E6158"/>
          <w:spacing w:val="-2"/>
        </w:rPr>
        <w:t>Institute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175199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95269pt;width:1.65pt;height:1.65pt;mso-position-horizontal-relative:page;mso-position-vertical-relative:paragraph;z-index:15735808" id="docshape28" coordorigin="1675,276" coordsize="33,33" path="m1696,308l1687,308,1683,307,1676,301,1675,297,1675,288,1676,284,1683,277,1687,276,1696,276,1699,277,1706,284,1707,288,1707,292,1707,297,1706,301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Represents</w:t>
      </w:r>
      <w:r>
        <w:rPr>
          <w:color w:val="6E6158"/>
          <w:spacing w:val="9"/>
        </w:rPr>
        <w:t> </w:t>
      </w:r>
      <w:r>
        <w:rPr>
          <w:color w:val="6E6158"/>
        </w:rPr>
        <w:t>the</w:t>
      </w:r>
      <w:r>
        <w:rPr>
          <w:color w:val="6E6158"/>
          <w:spacing w:val="9"/>
        </w:rPr>
        <w:t> </w:t>
      </w:r>
      <w:r>
        <w:rPr>
          <w:color w:val="6E6158"/>
        </w:rPr>
        <w:t>West</w:t>
      </w:r>
      <w:r>
        <w:rPr>
          <w:color w:val="6E6158"/>
          <w:spacing w:val="9"/>
        </w:rPr>
        <w:t> </w:t>
      </w:r>
      <w:r>
        <w:rPr>
          <w:color w:val="6E6158"/>
        </w:rPr>
        <w:t>Valley</w:t>
      </w:r>
      <w:r>
        <w:rPr>
          <w:color w:val="6E6158"/>
          <w:spacing w:val="9"/>
        </w:rPr>
        <w:t> </w:t>
      </w:r>
      <w:r>
        <w:rPr>
          <w:color w:val="6E6158"/>
        </w:rPr>
        <w:t>Chambers</w:t>
      </w:r>
      <w:r>
        <w:rPr>
          <w:color w:val="6E6158"/>
          <w:spacing w:val="9"/>
        </w:rPr>
        <w:t> </w:t>
      </w:r>
      <w:r>
        <w:rPr>
          <w:color w:val="6E6158"/>
        </w:rPr>
        <w:t>of</w:t>
      </w:r>
      <w:r>
        <w:rPr>
          <w:color w:val="6E6158"/>
          <w:spacing w:val="9"/>
        </w:rPr>
        <w:t> </w:t>
      </w:r>
      <w:r>
        <w:rPr>
          <w:color w:val="6E6158"/>
        </w:rPr>
        <w:t>Commerce</w:t>
      </w:r>
      <w:r>
        <w:rPr>
          <w:color w:val="6E6158"/>
          <w:spacing w:val="9"/>
        </w:rPr>
        <w:t> </w:t>
      </w:r>
      <w:r>
        <w:rPr>
          <w:color w:val="6E6158"/>
          <w:spacing w:val="-2"/>
        </w:rPr>
        <w:t>Alliance</w:t>
      </w:r>
    </w:p>
    <w:p>
      <w:pPr>
        <w:pStyle w:val="BodyText"/>
        <w:spacing w:before="49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spacing w:before="137"/>
        <w:ind w:left="356" w:right="0" w:firstLine="0"/>
        <w:jc w:val="left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152708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4293pt;width:1.65pt;height:1.65pt;mso-position-horizontal-relative:page;mso-position-vertical-relative:paragraph;z-index:15736320" id="docshape29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“Best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Lobbyist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of</w:t>
      </w:r>
      <w:r>
        <w:rPr>
          <w:color w:val="6E6158"/>
          <w:spacing w:val="5"/>
          <w:sz w:val="19"/>
        </w:rPr>
        <w:t> </w:t>
      </w:r>
      <w:r>
        <w:rPr>
          <w:color w:val="6E6158"/>
          <w:sz w:val="19"/>
        </w:rPr>
        <w:t>the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Capitol”</w:t>
      </w:r>
      <w:r>
        <w:rPr>
          <w:color w:val="6E6158"/>
          <w:spacing w:val="5"/>
          <w:sz w:val="19"/>
        </w:rPr>
        <w:t> </w:t>
      </w:r>
      <w:r>
        <w:rPr>
          <w:color w:val="6E6158"/>
          <w:sz w:val="19"/>
        </w:rPr>
        <w:t>2023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Honoree,</w:t>
      </w:r>
      <w:r>
        <w:rPr>
          <w:color w:val="6E6158"/>
          <w:spacing w:val="4"/>
          <w:sz w:val="19"/>
        </w:rPr>
        <w:t> </w:t>
      </w:r>
      <w:r>
        <w:rPr>
          <w:i/>
          <w:color w:val="6E6158"/>
          <w:sz w:val="20"/>
        </w:rPr>
        <w:t>Arizona</w:t>
      </w:r>
      <w:r>
        <w:rPr>
          <w:i/>
          <w:color w:val="6E6158"/>
          <w:spacing w:val="2"/>
          <w:sz w:val="20"/>
        </w:rPr>
        <w:t> </w:t>
      </w:r>
      <w:r>
        <w:rPr>
          <w:i/>
          <w:color w:val="6E6158"/>
          <w:sz w:val="20"/>
        </w:rPr>
        <w:t>Capitol</w:t>
      </w:r>
      <w:r>
        <w:rPr>
          <w:i/>
          <w:color w:val="6E6158"/>
          <w:spacing w:val="1"/>
          <w:sz w:val="20"/>
        </w:rPr>
        <w:t> </w:t>
      </w:r>
      <w:r>
        <w:rPr>
          <w:i/>
          <w:color w:val="6E6158"/>
          <w:spacing w:val="-2"/>
          <w:sz w:val="20"/>
        </w:rPr>
        <w:t>Times</w:t>
      </w:r>
    </w:p>
    <w:p>
      <w:pPr>
        <w:spacing w:before="161"/>
        <w:ind w:left="356" w:right="0" w:firstLine="0"/>
        <w:jc w:val="left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173534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664165pt;width:1.65pt;height:1.65pt;mso-position-horizontal-relative:page;mso-position-vertical-relative:paragraph;z-index:15736832" id="docshape30" coordorigin="1675,273" coordsize="33,33" path="m1696,306l1687,306,1683,304,1676,298,1675,294,1675,285,1676,281,1683,275,1687,273,1696,273,1699,275,1706,281,1707,285,1707,290,1707,294,1706,298,1699,304,1696,30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“2022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Leader of the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Year Award” Political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Lawyer, </w:t>
      </w:r>
      <w:r>
        <w:rPr>
          <w:i/>
          <w:color w:val="6E6158"/>
          <w:sz w:val="20"/>
        </w:rPr>
        <w:t>Arizona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z w:val="20"/>
        </w:rPr>
        <w:t>Capitol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pacing w:val="-2"/>
          <w:sz w:val="20"/>
        </w:rPr>
        <w:t>Times</w:t>
      </w:r>
    </w:p>
    <w:p>
      <w:pPr>
        <w:spacing w:before="162"/>
        <w:ind w:left="356" w:right="0" w:firstLine="0"/>
        <w:jc w:val="left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173954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69719pt;width:1.65pt;height:1.65pt;mso-position-horizontal-relative:page;mso-position-vertical-relative:paragraph;z-index:15737344" id="docshape31" coordorigin="1675,274" coordsize="33,33" path="m1696,306l1687,306,1683,305,1676,299,1675,295,1675,286,1676,282,1683,276,1687,274,1696,274,1699,276,1706,282,1707,286,1707,290,1707,295,1706,299,1699,305,1696,30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“Best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of</w:t>
      </w:r>
      <w:r>
        <w:rPr>
          <w:color w:val="6E6158"/>
          <w:spacing w:val="5"/>
          <w:sz w:val="19"/>
        </w:rPr>
        <w:t> </w:t>
      </w:r>
      <w:r>
        <w:rPr>
          <w:color w:val="6E6158"/>
          <w:sz w:val="19"/>
        </w:rPr>
        <w:t>the</w:t>
      </w:r>
      <w:r>
        <w:rPr>
          <w:color w:val="6E6158"/>
          <w:spacing w:val="5"/>
          <w:sz w:val="19"/>
        </w:rPr>
        <w:t> </w:t>
      </w:r>
      <w:r>
        <w:rPr>
          <w:color w:val="6E6158"/>
          <w:sz w:val="19"/>
        </w:rPr>
        <w:t>Capitol”</w:t>
      </w:r>
      <w:r>
        <w:rPr>
          <w:color w:val="6E6158"/>
          <w:spacing w:val="5"/>
          <w:sz w:val="19"/>
        </w:rPr>
        <w:t> </w:t>
      </w:r>
      <w:r>
        <w:rPr>
          <w:color w:val="6E6158"/>
          <w:sz w:val="19"/>
        </w:rPr>
        <w:t>2022</w:t>
      </w:r>
      <w:r>
        <w:rPr>
          <w:color w:val="6E6158"/>
          <w:spacing w:val="5"/>
          <w:sz w:val="19"/>
        </w:rPr>
        <w:t> </w:t>
      </w:r>
      <w:r>
        <w:rPr>
          <w:color w:val="6E6158"/>
          <w:sz w:val="19"/>
        </w:rPr>
        <w:t>Honoree</w:t>
      </w:r>
      <w:r>
        <w:rPr>
          <w:color w:val="6E6158"/>
          <w:spacing w:val="5"/>
          <w:sz w:val="19"/>
        </w:rPr>
        <w:t> </w:t>
      </w:r>
      <w:r>
        <w:rPr>
          <w:color w:val="6E6158"/>
          <w:sz w:val="19"/>
        </w:rPr>
        <w:t>–</w:t>
      </w:r>
      <w:r>
        <w:rPr>
          <w:color w:val="6E6158"/>
          <w:spacing w:val="5"/>
          <w:sz w:val="19"/>
        </w:rPr>
        <w:t> </w:t>
      </w:r>
      <w:r>
        <w:rPr>
          <w:color w:val="6E6158"/>
          <w:sz w:val="19"/>
        </w:rPr>
        <w:t>Best</w:t>
      </w:r>
      <w:r>
        <w:rPr>
          <w:color w:val="6E6158"/>
          <w:spacing w:val="5"/>
          <w:sz w:val="19"/>
        </w:rPr>
        <w:t> </w:t>
      </w:r>
      <w:r>
        <w:rPr>
          <w:color w:val="6E6158"/>
          <w:sz w:val="19"/>
        </w:rPr>
        <w:t>Capitol/Political</w:t>
      </w:r>
      <w:r>
        <w:rPr>
          <w:color w:val="6E6158"/>
          <w:spacing w:val="5"/>
          <w:sz w:val="19"/>
        </w:rPr>
        <w:t> </w:t>
      </w:r>
      <w:r>
        <w:rPr>
          <w:color w:val="6E6158"/>
          <w:sz w:val="19"/>
        </w:rPr>
        <w:t>Lawyer,</w:t>
      </w:r>
      <w:r>
        <w:rPr>
          <w:color w:val="6E6158"/>
          <w:spacing w:val="4"/>
          <w:sz w:val="19"/>
        </w:rPr>
        <w:t> </w:t>
      </w:r>
      <w:r>
        <w:rPr>
          <w:i/>
          <w:color w:val="6E6158"/>
          <w:sz w:val="20"/>
        </w:rPr>
        <w:t>Arizona</w:t>
      </w:r>
      <w:r>
        <w:rPr>
          <w:i/>
          <w:color w:val="6E6158"/>
          <w:spacing w:val="2"/>
          <w:sz w:val="20"/>
        </w:rPr>
        <w:t> </w:t>
      </w:r>
      <w:r>
        <w:rPr>
          <w:i/>
          <w:color w:val="6E6158"/>
          <w:sz w:val="20"/>
        </w:rPr>
        <w:t>Capitol</w:t>
      </w:r>
      <w:r>
        <w:rPr>
          <w:i/>
          <w:color w:val="6E6158"/>
          <w:spacing w:val="2"/>
          <w:sz w:val="20"/>
        </w:rPr>
        <w:t> </w:t>
      </w:r>
      <w:r>
        <w:rPr>
          <w:i/>
          <w:color w:val="6E6158"/>
          <w:spacing w:val="-2"/>
          <w:sz w:val="20"/>
        </w:rPr>
        <w:t>Times</w:t>
      </w:r>
    </w:p>
    <w:p>
      <w:pPr>
        <w:pStyle w:val="BodyText"/>
        <w:spacing w:before="17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173738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680192pt;width:1.65pt;height:1.65pt;mso-position-horizontal-relative:page;mso-position-vertical-relative:paragraph;z-index:15737856" id="docshape32" coordorigin="1675,274" coordsize="33,33" path="m1696,306l1687,306,1683,305,1676,298,1675,294,1675,285,1676,282,1683,275,1687,274,1696,274,1699,275,1706,282,1707,285,1707,290,1707,294,1706,298,1699,305,1696,30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“2021</w:t>
      </w:r>
      <w:r>
        <w:rPr>
          <w:color w:val="6E6158"/>
          <w:spacing w:val="12"/>
        </w:rPr>
        <w:t> </w:t>
      </w:r>
      <w:r>
        <w:rPr>
          <w:color w:val="6E6158"/>
        </w:rPr>
        <w:t>Athena</w:t>
      </w:r>
      <w:r>
        <w:rPr>
          <w:color w:val="6E6158"/>
          <w:spacing w:val="12"/>
        </w:rPr>
        <w:t> </w:t>
      </w:r>
      <w:r>
        <w:rPr>
          <w:color w:val="6E6158"/>
        </w:rPr>
        <w:t>Award</w:t>
      </w:r>
      <w:r>
        <w:rPr>
          <w:color w:val="6E6158"/>
          <w:spacing w:val="12"/>
        </w:rPr>
        <w:t> </w:t>
      </w:r>
      <w:r>
        <w:rPr>
          <w:color w:val="6E6158"/>
        </w:rPr>
        <w:t>Honoree”,</w:t>
      </w:r>
      <w:r>
        <w:rPr>
          <w:color w:val="6E6158"/>
          <w:spacing w:val="12"/>
        </w:rPr>
        <w:t> </w:t>
      </w:r>
      <w:r>
        <w:rPr>
          <w:color w:val="6E6158"/>
        </w:rPr>
        <w:t>Greater</w:t>
      </w:r>
      <w:r>
        <w:rPr>
          <w:color w:val="6E6158"/>
          <w:spacing w:val="12"/>
        </w:rPr>
        <w:t> </w:t>
      </w:r>
      <w:r>
        <w:rPr>
          <w:color w:val="6E6158"/>
        </w:rPr>
        <w:t>Phoenix</w:t>
      </w:r>
      <w:r>
        <w:rPr>
          <w:color w:val="6E6158"/>
          <w:spacing w:val="12"/>
        </w:rPr>
        <w:t> </w:t>
      </w:r>
      <w:r>
        <w:rPr>
          <w:color w:val="6E6158"/>
        </w:rPr>
        <w:t>Chamber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Commerce</w:t>
      </w:r>
    </w:p>
    <w:p>
      <w:pPr>
        <w:pStyle w:val="BodyText"/>
        <w:spacing w:line="292" w:lineRule="auto" w:before="18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267969</wp:posOffset>
                </wp:positionV>
                <wp:extent cx="20955" cy="2095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099974pt;width:1.65pt;height:1.65pt;mso-position-horizontal-relative:page;mso-position-vertical-relative:paragraph;z-index:15738368" id="docshape33" coordorigin="1675,422" coordsize="33,33" path="m1696,455l1687,455,1683,453,1676,447,1675,443,1675,434,1676,430,1683,424,1687,422,1696,422,1699,424,1706,430,1707,434,1707,438,1707,443,1706,447,1699,453,1696,45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Ranking Arizona Businesses, Law Firms: Government Relations Number 1 in State, AZ Big Media,</w:t>
      </w:r>
      <w:r>
        <w:rPr>
          <w:color w:val="6E6158"/>
          <w:spacing w:val="40"/>
        </w:rPr>
        <w:t> </w:t>
      </w:r>
      <w:r>
        <w:rPr>
          <w:color w:val="6E6158"/>
          <w:spacing w:val="-4"/>
        </w:rPr>
        <w:t>2021</w:t>
      </w:r>
    </w:p>
    <w:p>
      <w:pPr>
        <w:spacing w:line="297" w:lineRule="auto" w:before="116"/>
        <w:ind w:left="356" w:right="501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246184</wp:posOffset>
                </wp:positionV>
                <wp:extent cx="20955" cy="2095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9.384571pt;width:1.65pt;height:1.65pt;mso-position-horizontal-relative:page;mso-position-vertical-relative:paragraph;z-index:15738880" id="docshape34" coordorigin="1675,388" coordsize="33,33" path="m1696,420l1687,420,1683,419,1676,412,1675,408,1675,399,1676,396,1683,389,1687,388,1696,388,1699,389,1706,396,1707,399,1707,404,1707,408,1706,412,1699,419,1696,42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 Lawyers in America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 </w:t>
      </w:r>
      <w:r>
        <w:rPr>
          <w:color w:val="6E6158"/>
          <w:sz w:val="19"/>
        </w:rPr>
        <w:t>Administrative/Regulatory Law, Government Relations </w:t>
      </w:r>
      <w:r>
        <w:rPr>
          <w:color w:val="6E6158"/>
          <w:sz w:val="19"/>
        </w:rPr>
        <w:t>Practice, </w:t>
      </w:r>
      <w:r>
        <w:rPr>
          <w:color w:val="6E6158"/>
          <w:spacing w:val="-2"/>
          <w:sz w:val="19"/>
        </w:rPr>
        <w:t>2020-2025</w:t>
      </w:r>
    </w:p>
    <w:p>
      <w:pPr>
        <w:spacing w:before="107"/>
        <w:ind w:left="356" w:right="0" w:firstLine="0"/>
        <w:jc w:val="left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133657</wp:posOffset>
                </wp:positionV>
                <wp:extent cx="20955" cy="20955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524199pt;width:1.65pt;height:1.65pt;mso-position-horizontal-relative:page;mso-position-vertical-relative:paragraph;z-index:15739392" id="docshape35" coordorigin="1675,210" coordsize="33,33" path="m1696,243l1687,243,1683,241,1676,235,1675,231,1675,222,1676,218,1683,212,1687,210,1696,210,1699,212,1706,218,1707,222,1707,227,1707,231,1706,235,1699,241,1696,24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Honoree,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2020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Women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Achievers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of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Arizona,</w:t>
      </w:r>
      <w:r>
        <w:rPr>
          <w:color w:val="6E6158"/>
          <w:spacing w:val="4"/>
          <w:sz w:val="19"/>
        </w:rPr>
        <w:t> </w:t>
      </w:r>
      <w:r>
        <w:rPr>
          <w:i/>
          <w:color w:val="6E6158"/>
          <w:sz w:val="20"/>
        </w:rPr>
        <w:t>Arizona</w:t>
      </w:r>
      <w:r>
        <w:rPr>
          <w:i/>
          <w:color w:val="6E6158"/>
          <w:spacing w:val="1"/>
          <w:sz w:val="20"/>
        </w:rPr>
        <w:t> </w:t>
      </w:r>
      <w:r>
        <w:rPr>
          <w:i/>
          <w:color w:val="6E6158"/>
          <w:sz w:val="20"/>
        </w:rPr>
        <w:t>Capitol</w:t>
      </w:r>
      <w:r>
        <w:rPr>
          <w:i/>
          <w:color w:val="6E6158"/>
          <w:spacing w:val="1"/>
          <w:sz w:val="20"/>
        </w:rPr>
        <w:t> </w:t>
      </w:r>
      <w:r>
        <w:rPr>
          <w:i/>
          <w:color w:val="6E6158"/>
          <w:spacing w:val="-2"/>
          <w:sz w:val="20"/>
        </w:rPr>
        <w:t>Times</w:t>
      </w:r>
    </w:p>
    <w:p>
      <w:pPr>
        <w:pStyle w:val="BodyText"/>
        <w:spacing w:before="17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1063521</wp:posOffset>
                </wp:positionH>
                <wp:positionV relativeFrom="paragraph">
                  <wp:posOffset>173533</wp:posOffset>
                </wp:positionV>
                <wp:extent cx="20955" cy="20955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664071pt;width:1.65pt;height:1.65pt;mso-position-horizontal-relative:page;mso-position-vertical-relative:paragraph;z-index:15739904" id="docshape36" coordorigin="1675,273" coordsize="33,33" path="m1696,306l1687,306,1683,304,1676,298,1675,294,1675,285,1676,281,1683,275,1687,273,1696,273,1699,275,1706,281,1707,285,1707,290,1707,294,1706,298,1699,304,1696,30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Heart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</w:rPr>
        <w:t>a</w:t>
      </w:r>
      <w:r>
        <w:rPr>
          <w:color w:val="6E6158"/>
          <w:spacing w:val="10"/>
        </w:rPr>
        <w:t> </w:t>
      </w:r>
      <w:r>
        <w:rPr>
          <w:color w:val="6E6158"/>
        </w:rPr>
        <w:t>Hero</w:t>
      </w:r>
      <w:r>
        <w:rPr>
          <w:color w:val="6E6158"/>
          <w:spacing w:val="10"/>
        </w:rPr>
        <w:t> </w:t>
      </w:r>
      <w:r>
        <w:rPr>
          <w:color w:val="6E6158"/>
        </w:rPr>
        <w:t>Award,</w:t>
      </w:r>
      <w:r>
        <w:rPr>
          <w:color w:val="6E6158"/>
          <w:spacing w:val="10"/>
        </w:rPr>
        <w:t> </w:t>
      </w:r>
      <w:r>
        <w:rPr>
          <w:color w:val="6E6158"/>
        </w:rPr>
        <w:t>American</w:t>
      </w:r>
      <w:r>
        <w:rPr>
          <w:color w:val="6E6158"/>
          <w:spacing w:val="10"/>
        </w:rPr>
        <w:t> </w:t>
      </w:r>
      <w:r>
        <w:rPr>
          <w:color w:val="6E6158"/>
        </w:rPr>
        <w:t>Heart</w:t>
      </w:r>
      <w:r>
        <w:rPr>
          <w:color w:val="6E6158"/>
          <w:spacing w:val="10"/>
        </w:rPr>
        <w:t> </w:t>
      </w:r>
      <w:r>
        <w:rPr>
          <w:color w:val="6E6158"/>
        </w:rPr>
        <w:t>Association,</w:t>
      </w:r>
      <w:r>
        <w:rPr>
          <w:color w:val="6E6158"/>
          <w:spacing w:val="10"/>
        </w:rPr>
        <w:t> </w:t>
      </w:r>
      <w:r>
        <w:rPr>
          <w:color w:val="6E6158"/>
          <w:spacing w:val="-4"/>
        </w:rPr>
        <w:t>2018</w:t>
      </w:r>
    </w:p>
    <w:p>
      <w:pPr>
        <w:pStyle w:val="BodyText"/>
        <w:spacing w:before="41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before="14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1063521</wp:posOffset>
                </wp:positionH>
                <wp:positionV relativeFrom="paragraph">
                  <wp:posOffset>158027</wp:posOffset>
                </wp:positionV>
                <wp:extent cx="20955" cy="20955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43095pt;width:1.65pt;height:1.65pt;mso-position-horizontal-relative:page;mso-position-vertical-relative:paragraph;z-index:15740416" id="docshape37" coordorigin="1675,249" coordsize="33,33" path="m1696,281l1687,281,1683,280,1676,273,1675,270,1675,261,1676,257,1683,250,1687,249,1696,249,1699,250,1706,257,1707,261,1707,265,1707,270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</w:t>
      </w:r>
      <w:r>
        <w:rPr>
          <w:color w:val="6E6158"/>
          <w:spacing w:val="11"/>
        </w:rPr>
        <w:t> </w:t>
      </w:r>
      <w:r>
        <w:rPr>
          <w:color w:val="6E6158"/>
        </w:rPr>
        <w:t>“Legislative</w:t>
      </w:r>
      <w:r>
        <w:rPr>
          <w:color w:val="6E6158"/>
          <w:spacing w:val="12"/>
        </w:rPr>
        <w:t> </w:t>
      </w:r>
      <w:r>
        <w:rPr>
          <w:color w:val="6E6158"/>
        </w:rPr>
        <w:t>Panel,”</w:t>
      </w:r>
      <w:r>
        <w:rPr>
          <w:color w:val="6E6158"/>
          <w:spacing w:val="12"/>
        </w:rPr>
        <w:t> </w:t>
      </w:r>
      <w:r>
        <w:rPr>
          <w:color w:val="6E6158"/>
        </w:rPr>
        <w:t>Southwest</w:t>
      </w:r>
      <w:r>
        <w:rPr>
          <w:color w:val="6E6158"/>
          <w:spacing w:val="12"/>
        </w:rPr>
        <w:t> </w:t>
      </w:r>
      <w:r>
        <w:rPr>
          <w:color w:val="6E6158"/>
        </w:rPr>
        <w:t>Valley</w:t>
      </w:r>
      <w:r>
        <w:rPr>
          <w:color w:val="6E6158"/>
          <w:spacing w:val="11"/>
        </w:rPr>
        <w:t> </w:t>
      </w:r>
      <w:r>
        <w:rPr>
          <w:color w:val="6E6158"/>
        </w:rPr>
        <w:t>Chamber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</w:rPr>
        <w:t>Commerce,</w:t>
      </w:r>
      <w:r>
        <w:rPr>
          <w:color w:val="6E6158"/>
          <w:spacing w:val="11"/>
        </w:rPr>
        <w:t> </w:t>
      </w:r>
      <w:r>
        <w:rPr>
          <w:color w:val="6E6158"/>
        </w:rPr>
        <w:t>October</w:t>
      </w:r>
      <w:r>
        <w:rPr>
          <w:color w:val="6E6158"/>
          <w:spacing w:val="12"/>
        </w:rPr>
        <w:t> </w:t>
      </w:r>
      <w:r>
        <w:rPr>
          <w:color w:val="6E6158"/>
          <w:spacing w:val="-4"/>
        </w:rPr>
        <w:t>2024</w:t>
      </w:r>
    </w:p>
    <w:p>
      <w:pPr>
        <w:pStyle w:val="BodyText"/>
        <w:spacing w:after="0"/>
        <w:sectPr>
          <w:pgSz w:w="12240" w:h="15840"/>
          <w:pgMar w:top="500" w:bottom="280" w:left="1440" w:right="1440"/>
        </w:sectPr>
      </w:pPr>
    </w:p>
    <w:p>
      <w:pPr>
        <w:pStyle w:val="BodyText"/>
        <w:spacing w:line="292" w:lineRule="auto" w:before="8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1063521</wp:posOffset>
                </wp:positionH>
                <wp:positionV relativeFrom="paragraph">
                  <wp:posOffset>208620</wp:posOffset>
                </wp:positionV>
                <wp:extent cx="20955" cy="20955"/>
                <wp:effectExtent l="0" t="0" r="0" b="0"/>
                <wp:wrapNone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6.426836pt;width:1.65pt;height:1.65pt;mso-position-horizontal-relative:page;mso-position-vertical-relative:paragraph;z-index:15740928" id="docshape38" coordorigin="1675,329" coordsize="33,33" path="m1696,361l1687,361,1683,359,1676,353,1675,349,1675,340,1676,336,1683,330,1687,329,1696,329,1699,330,1706,336,1707,340,1707,345,1707,349,1706,353,1699,359,1696,36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“Public Policy: New Arizona laws that mean business,” Glendale Chamber Voice </w:t>
      </w:r>
      <w:r>
        <w:rPr>
          <w:color w:val="6E6158"/>
        </w:rPr>
        <w:t>of Business, Fall 2024</w:t>
      </w:r>
    </w:p>
    <w:p>
      <w:pPr>
        <w:pStyle w:val="BodyText"/>
        <w:spacing w:before="13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1063521</wp:posOffset>
                </wp:positionH>
                <wp:positionV relativeFrom="paragraph">
                  <wp:posOffset>143178</wp:posOffset>
                </wp:positionV>
                <wp:extent cx="20955" cy="20955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73933pt;width:1.65pt;height:1.65pt;mso-position-horizontal-relative:page;mso-position-vertical-relative:paragraph;z-index:15741440" id="docshape39" coordorigin="1675,225" coordsize="33,33" path="m1696,258l1687,258,1683,256,1676,250,1675,246,1675,237,1676,233,1683,227,1687,225,1696,225,1699,227,1706,233,1707,237,1707,242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Interview,</w:t>
      </w:r>
      <w:r>
        <w:rPr>
          <w:color w:val="6E6158"/>
          <w:spacing w:val="12"/>
        </w:rPr>
        <w:t> </w:t>
      </w:r>
      <w:r>
        <w:rPr>
          <w:color w:val="6E6158"/>
        </w:rPr>
        <w:t>“</w:t>
      </w:r>
      <w:hyperlink r:id="rId13">
        <w:r>
          <w:rPr>
            <w:color w:val="F5821F"/>
          </w:rPr>
          <w:t>Key</w:t>
        </w:r>
        <w:r>
          <w:rPr>
            <w:color w:val="F5821F"/>
            <w:spacing w:val="13"/>
          </w:rPr>
          <w:t> </w:t>
        </w:r>
        <w:r>
          <w:rPr>
            <w:color w:val="F5821F"/>
          </w:rPr>
          <w:t>highlights</w:t>
        </w:r>
        <w:r>
          <w:rPr>
            <w:color w:val="F5821F"/>
            <w:spacing w:val="13"/>
          </w:rPr>
          <w:t> </w:t>
        </w:r>
        <w:r>
          <w:rPr>
            <w:color w:val="F5821F"/>
          </w:rPr>
          <w:t>from</w:t>
        </w:r>
        <w:r>
          <w:rPr>
            <w:color w:val="F5821F"/>
            <w:spacing w:val="12"/>
          </w:rPr>
          <w:t> </w:t>
        </w:r>
        <w:r>
          <w:rPr>
            <w:color w:val="F5821F"/>
          </w:rPr>
          <w:t>the</w:t>
        </w:r>
        <w:r>
          <w:rPr>
            <w:color w:val="F5821F"/>
            <w:spacing w:val="13"/>
          </w:rPr>
          <w:t> </w:t>
        </w:r>
        <w:r>
          <w:rPr>
            <w:color w:val="F5821F"/>
          </w:rPr>
          <w:t>Arizona</w:t>
        </w:r>
        <w:r>
          <w:rPr>
            <w:color w:val="F5821F"/>
            <w:spacing w:val="13"/>
          </w:rPr>
          <w:t> </w:t>
        </w:r>
        <w:r>
          <w:rPr>
            <w:color w:val="F5821F"/>
          </w:rPr>
          <w:t>Legislative</w:t>
        </w:r>
        <w:r>
          <w:rPr>
            <w:color w:val="F5821F"/>
            <w:spacing w:val="13"/>
          </w:rPr>
          <w:t> </w:t>
        </w:r>
        <w:r>
          <w:rPr>
            <w:color w:val="F5821F"/>
          </w:rPr>
          <w:t>Session</w:t>
        </w:r>
      </w:hyperlink>
      <w:r>
        <w:rPr>
          <w:color w:val="6E6158"/>
        </w:rPr>
        <w:t>,”</w:t>
      </w:r>
      <w:r>
        <w:rPr>
          <w:color w:val="6E6158"/>
          <w:spacing w:val="12"/>
        </w:rPr>
        <w:t> </w:t>
      </w:r>
      <w:r>
        <w:rPr>
          <w:color w:val="6E6158"/>
        </w:rPr>
        <w:t>Arizona</w:t>
      </w:r>
      <w:r>
        <w:rPr>
          <w:color w:val="6E6158"/>
          <w:spacing w:val="13"/>
        </w:rPr>
        <w:t> </w:t>
      </w:r>
      <w:r>
        <w:rPr>
          <w:color w:val="6E6158"/>
        </w:rPr>
        <w:t>PBS,</w:t>
      </w:r>
      <w:r>
        <w:rPr>
          <w:color w:val="6E6158"/>
          <w:spacing w:val="13"/>
        </w:rPr>
        <w:t> </w:t>
      </w:r>
      <w:r>
        <w:rPr>
          <w:color w:val="6E6158"/>
        </w:rPr>
        <w:t>June</w:t>
      </w:r>
      <w:r>
        <w:rPr>
          <w:color w:val="6E6158"/>
          <w:spacing w:val="12"/>
        </w:rPr>
        <w:t> </w:t>
      </w:r>
      <w:r>
        <w:rPr>
          <w:color w:val="6E6158"/>
        </w:rPr>
        <w:t>26,</w:t>
      </w:r>
      <w:r>
        <w:rPr>
          <w:color w:val="6E6158"/>
          <w:spacing w:val="13"/>
        </w:rPr>
        <w:t> </w:t>
      </w:r>
      <w:r>
        <w:rPr>
          <w:color w:val="6E6158"/>
          <w:spacing w:val="-4"/>
        </w:rPr>
        <w:t>2024</w:t>
      </w:r>
    </w:p>
    <w:p>
      <w:pPr>
        <w:pStyle w:val="BodyText"/>
        <w:spacing w:line="292" w:lineRule="auto" w:before="174"/>
        <w:ind w:right="32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1063521</wp:posOffset>
                </wp:positionH>
                <wp:positionV relativeFrom="paragraph">
                  <wp:posOffset>262810</wp:posOffset>
                </wp:positionV>
                <wp:extent cx="20955" cy="20955"/>
                <wp:effectExtent l="0" t="0" r="0" b="0"/>
                <wp:wrapNone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693727pt;width:1.65pt;height:1.65pt;mso-position-horizontal-relative:page;mso-position-vertical-relative:paragraph;z-index:15741952" id="docshape40" coordorigin="1675,414" coordsize="33,33" path="m1696,446l1687,446,1683,445,1676,438,1675,435,1675,426,1676,422,1683,415,1687,414,1696,414,1699,415,1706,422,1707,426,1707,430,1707,435,1706,438,1699,445,1696,44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“Public Policy: Forum Discusses Water Conservation and the Future of Water in Arizona,” The Voice of Business Glendale Chamber, Spring 2024</w:t>
      </w:r>
    </w:p>
    <w:p>
      <w:pPr>
        <w:pStyle w:val="BodyText"/>
        <w:spacing w:line="302" w:lineRule="auto" w:before="123"/>
        <w:ind w:right="50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1063521</wp:posOffset>
                </wp:positionH>
                <wp:positionV relativeFrom="paragraph">
                  <wp:posOffset>235770</wp:posOffset>
                </wp:positionV>
                <wp:extent cx="20955" cy="20955"/>
                <wp:effectExtent l="0" t="0" r="0" b="0"/>
                <wp:wrapNone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64575pt;width:1.65pt;height:1.65pt;mso-position-horizontal-relative:page;mso-position-vertical-relative:paragraph;z-index:15742464" id="docshape41" coordorigin="1675,371" coordsize="33,33" path="m1696,404l1687,404,1683,402,1676,396,1675,392,1675,383,1676,379,1683,373,1687,371,1696,371,1699,373,1706,379,1707,383,1707,388,1707,392,1706,396,1699,402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“Arizona Again Ranks Among the Top Swing States for the 2024 National Elections,” The Voice of Business Glendale Chamber, Winter 2024</w:t>
      </w:r>
    </w:p>
    <w:p>
      <w:pPr>
        <w:pStyle w:val="BodyText"/>
        <w:spacing w:before="11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1063521</wp:posOffset>
                </wp:positionH>
                <wp:positionV relativeFrom="paragraph">
                  <wp:posOffset>131101</wp:posOffset>
                </wp:positionV>
                <wp:extent cx="20955" cy="20955"/>
                <wp:effectExtent l="0" t="0" r="0" b="0"/>
                <wp:wrapNone/>
                <wp:docPr id="42" name="Graphic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Graphic 4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22982pt;width:1.65pt;height:1.65pt;mso-position-horizontal-relative:page;mso-position-vertical-relative:paragraph;z-index:15742976" id="docshape42" coordorigin="1675,206" coordsize="33,33" path="m1696,239l1687,239,1683,237,1676,231,1675,227,1675,218,1676,214,1683,208,1687,206,1696,206,1699,208,1706,214,1707,218,1707,223,1707,227,1706,231,1699,237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</w:t>
      </w:r>
      <w:r>
        <w:rPr>
          <w:color w:val="6E6158"/>
          <w:spacing w:val="11"/>
        </w:rPr>
        <w:t> </w:t>
      </w:r>
      <w:r>
        <w:rPr>
          <w:color w:val="6E6158"/>
        </w:rPr>
        <w:t>“Water</w:t>
      </w:r>
      <w:r>
        <w:rPr>
          <w:color w:val="6E6158"/>
          <w:spacing w:val="11"/>
        </w:rPr>
        <w:t> </w:t>
      </w:r>
      <w:r>
        <w:rPr>
          <w:color w:val="6E6158"/>
        </w:rPr>
        <w:t>Forum,”</w:t>
      </w:r>
      <w:r>
        <w:rPr>
          <w:color w:val="6E6158"/>
          <w:spacing w:val="12"/>
        </w:rPr>
        <w:t> </w:t>
      </w:r>
      <w:r>
        <w:rPr>
          <w:color w:val="6E6158"/>
        </w:rPr>
        <w:t>Glendale</w:t>
      </w:r>
      <w:r>
        <w:rPr>
          <w:color w:val="6E6158"/>
          <w:spacing w:val="11"/>
        </w:rPr>
        <w:t> </w:t>
      </w:r>
      <w:r>
        <w:rPr>
          <w:color w:val="6E6158"/>
        </w:rPr>
        <w:t>Chamber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</w:rPr>
        <w:t>Commerce,</w:t>
      </w:r>
      <w:r>
        <w:rPr>
          <w:color w:val="6E6158"/>
          <w:spacing w:val="11"/>
        </w:rPr>
        <w:t> </w:t>
      </w:r>
      <w:r>
        <w:rPr>
          <w:color w:val="6E6158"/>
        </w:rPr>
        <w:t>January</w:t>
      </w:r>
      <w:r>
        <w:rPr>
          <w:color w:val="6E6158"/>
          <w:spacing w:val="11"/>
        </w:rPr>
        <w:t> </w:t>
      </w:r>
      <w:r>
        <w:rPr>
          <w:color w:val="6E6158"/>
        </w:rPr>
        <w:t>26,</w:t>
      </w:r>
      <w:r>
        <w:rPr>
          <w:color w:val="6E6158"/>
          <w:spacing w:val="12"/>
        </w:rPr>
        <w:t> </w:t>
      </w:r>
      <w:r>
        <w:rPr>
          <w:color w:val="6E6158"/>
          <w:spacing w:val="-4"/>
        </w:rPr>
        <w:t>2024</w:t>
      </w:r>
    </w:p>
    <w:p>
      <w:pPr>
        <w:pStyle w:val="BodyText"/>
        <w:spacing w:line="292" w:lineRule="auto" w:before="174"/>
        <w:ind w:right="32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1063521</wp:posOffset>
                </wp:positionH>
                <wp:positionV relativeFrom="paragraph">
                  <wp:posOffset>262798</wp:posOffset>
                </wp:positionV>
                <wp:extent cx="20955" cy="20955"/>
                <wp:effectExtent l="0" t="0" r="0" b="0"/>
                <wp:wrapNone/>
                <wp:docPr id="43" name="Graphic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692776pt;width:1.65pt;height:1.65pt;mso-position-horizontal-relative:page;mso-position-vertical-relative:paragraph;z-index:15743488" id="docshape43" coordorigin="1675,414" coordsize="33,33" path="m1696,446l1687,446,1683,445,1676,438,1675,435,1675,426,1676,422,1683,415,1687,414,1696,414,1699,415,1706,422,1707,426,1707,430,1707,435,1706,438,1699,445,1696,44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“Legislation Furthers Economic Development in the State,” The Voice of Business, </w:t>
      </w:r>
      <w:r>
        <w:rPr>
          <w:color w:val="6E6158"/>
        </w:rPr>
        <w:t>Fall </w:t>
      </w:r>
      <w:r>
        <w:rPr>
          <w:color w:val="6E6158"/>
          <w:spacing w:val="-4"/>
        </w:rPr>
        <w:t>2023</w:t>
      </w:r>
    </w:p>
    <w:p>
      <w:pPr>
        <w:pStyle w:val="BodyText"/>
        <w:spacing w:line="292" w:lineRule="auto" w:before="131"/>
        <w:ind w:right="32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1063521</wp:posOffset>
                </wp:positionH>
                <wp:positionV relativeFrom="paragraph">
                  <wp:posOffset>235758</wp:posOffset>
                </wp:positionV>
                <wp:extent cx="20955" cy="20955"/>
                <wp:effectExtent l="0" t="0" r="0" b="0"/>
                <wp:wrapNone/>
                <wp:docPr id="44" name="Graphic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Graphic 4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63623pt;width:1.65pt;height:1.65pt;mso-position-horizontal-relative:page;mso-position-vertical-relative:paragraph;z-index:15744000" id="docshape44" coordorigin="1675,371" coordsize="33,33" path="m1696,404l1687,404,1683,402,1676,396,1675,392,1675,383,1676,379,1683,373,1687,371,1696,371,1699,373,1706,379,1707,383,1707,388,1707,392,1706,396,1699,402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“National Trends in State Health Care Legislation,” SCG’s Legal 2023 </w:t>
      </w:r>
      <w:r>
        <w:rPr>
          <w:color w:val="6E6158"/>
        </w:rPr>
        <w:t>Annual Meeting, September 21, 2023</w:t>
      </w:r>
    </w:p>
    <w:p>
      <w:pPr>
        <w:pStyle w:val="BodyText"/>
        <w:spacing w:line="292" w:lineRule="auto" w:before="1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1063521</wp:posOffset>
                </wp:positionH>
                <wp:positionV relativeFrom="paragraph">
                  <wp:posOffset>230855</wp:posOffset>
                </wp:positionV>
                <wp:extent cx="20955" cy="20955"/>
                <wp:effectExtent l="0" t="0" r="0" b="0"/>
                <wp:wrapNone/>
                <wp:docPr id="45" name="Graphic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Graphic 4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77597pt;width:1.65pt;height:1.65pt;mso-position-horizontal-relative:page;mso-position-vertical-relative:paragraph;z-index:15744512" id="docshape45" coordorigin="1675,364" coordsize="33,33" path="m1696,396l1687,396,1683,395,1676,388,1675,384,1675,375,1676,371,1683,365,1687,364,1696,364,1699,365,1706,371,1707,375,1707,380,1707,384,1706,388,1699,395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“Protecting children from their opportunistic social influencer parents,” Arizona </w:t>
      </w:r>
      <w:r>
        <w:rPr>
          <w:color w:val="6E6158"/>
        </w:rPr>
        <w:t>Capitol Times, September 19, 2023</w:t>
      </w:r>
    </w:p>
    <w:p>
      <w:pPr>
        <w:pStyle w:val="BodyText"/>
        <w:spacing w:before="13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1063521</wp:posOffset>
                </wp:positionH>
                <wp:positionV relativeFrom="paragraph">
                  <wp:posOffset>143188</wp:posOffset>
                </wp:positionV>
                <wp:extent cx="20955" cy="20955"/>
                <wp:effectExtent l="0" t="0" r="0" b="0"/>
                <wp:wrapNone/>
                <wp:docPr id="46" name="Graphic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Graphic 4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74696pt;width:1.65pt;height:1.65pt;mso-position-horizontal-relative:page;mso-position-vertical-relative:paragraph;z-index:15745024" id="docshape46" coordorigin="1675,225" coordsize="33,33" path="m1696,258l1687,258,1683,256,1676,250,1675,246,1675,237,1676,233,1683,227,1687,225,1696,225,1699,227,1706,233,1707,237,1707,242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</w:t>
      </w:r>
      <w:r>
        <w:rPr>
          <w:color w:val="6E6158"/>
          <w:spacing w:val="11"/>
        </w:rPr>
        <w:t> </w:t>
      </w:r>
      <w:r>
        <w:rPr>
          <w:color w:val="6E6158"/>
        </w:rPr>
        <w:t>“Child</w:t>
      </w:r>
      <w:r>
        <w:rPr>
          <w:color w:val="6E6158"/>
          <w:spacing w:val="12"/>
        </w:rPr>
        <w:t> </w:t>
      </w:r>
      <w:r>
        <w:rPr>
          <w:color w:val="6E6158"/>
        </w:rPr>
        <w:t>Influencer</w:t>
      </w:r>
      <w:r>
        <w:rPr>
          <w:color w:val="6E6158"/>
          <w:spacing w:val="12"/>
        </w:rPr>
        <w:t> </w:t>
      </w:r>
      <w:r>
        <w:rPr>
          <w:color w:val="6E6158"/>
        </w:rPr>
        <w:t>Compensation,”</w:t>
      </w:r>
      <w:r>
        <w:rPr>
          <w:color w:val="6E6158"/>
          <w:spacing w:val="11"/>
        </w:rPr>
        <w:t> </w:t>
      </w:r>
      <w:r>
        <w:rPr>
          <w:color w:val="6E6158"/>
        </w:rPr>
        <w:t>Fox</w:t>
      </w:r>
      <w:r>
        <w:rPr>
          <w:color w:val="6E6158"/>
          <w:spacing w:val="12"/>
        </w:rPr>
        <w:t> </w:t>
      </w:r>
      <w:r>
        <w:rPr>
          <w:color w:val="6E6158"/>
        </w:rPr>
        <w:t>10,</w:t>
      </w:r>
      <w:r>
        <w:rPr>
          <w:color w:val="6E6158"/>
          <w:spacing w:val="12"/>
        </w:rPr>
        <w:t> </w:t>
      </w:r>
      <w:r>
        <w:rPr>
          <w:color w:val="6E6158"/>
        </w:rPr>
        <w:t>August</w:t>
      </w:r>
      <w:r>
        <w:rPr>
          <w:color w:val="6E6158"/>
          <w:spacing w:val="11"/>
        </w:rPr>
        <w:t> </w:t>
      </w:r>
      <w:r>
        <w:rPr>
          <w:color w:val="6E6158"/>
        </w:rPr>
        <w:t>25,</w:t>
      </w:r>
      <w:r>
        <w:rPr>
          <w:color w:val="6E6158"/>
          <w:spacing w:val="12"/>
        </w:rPr>
        <w:t> </w:t>
      </w:r>
      <w:r>
        <w:rPr>
          <w:color w:val="6E6158"/>
          <w:spacing w:val="-4"/>
        </w:rPr>
        <w:t>2023</w:t>
      </w:r>
    </w:p>
    <w:p>
      <w:pPr>
        <w:pStyle w:val="BodyText"/>
        <w:spacing w:line="292" w:lineRule="auto" w:before="174"/>
        <w:ind w:right="32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1063521</wp:posOffset>
                </wp:positionH>
                <wp:positionV relativeFrom="paragraph">
                  <wp:posOffset>262820</wp:posOffset>
                </wp:positionV>
                <wp:extent cx="20955" cy="20955"/>
                <wp:effectExtent l="0" t="0" r="0" b="0"/>
                <wp:wrapNone/>
                <wp:docPr id="47" name="Graphic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Graphic 4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694490pt;width:1.65pt;height:1.65pt;mso-position-horizontal-relative:page;mso-position-vertical-relative:paragraph;z-index:15745536" id="docshape47" coordorigin="1675,414" coordsize="33,33" path="m1696,446l1687,446,1683,445,1676,438,1675,435,1675,426,1676,422,1683,415,1687,414,1696,414,1699,415,1706,422,1707,426,1707,430,1707,435,1706,438,1699,445,1696,44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“Protecting children from their opportunistic social influencer parents,” Arizona </w:t>
      </w:r>
      <w:r>
        <w:rPr>
          <w:color w:val="6E6158"/>
        </w:rPr>
        <w:t>Digital Free Press, 2023</w:t>
      </w:r>
    </w:p>
    <w:p>
      <w:pPr>
        <w:pStyle w:val="BodyText"/>
        <w:spacing w:line="292" w:lineRule="auto" w:before="13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1063521</wp:posOffset>
                </wp:positionH>
                <wp:positionV relativeFrom="paragraph">
                  <wp:posOffset>235779</wp:posOffset>
                </wp:positionV>
                <wp:extent cx="20955" cy="20955"/>
                <wp:effectExtent l="0" t="0" r="0" b="0"/>
                <wp:wrapNone/>
                <wp:docPr id="48" name="Graphic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Graphic 4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65336pt;width:1.65pt;height:1.65pt;mso-position-horizontal-relative:page;mso-position-vertical-relative:paragraph;z-index:15746048" id="docshape48" coordorigin="1675,371" coordsize="33,33" path="m1696,404l1687,404,1683,402,1676,396,1675,392,1675,383,1676,379,1683,373,1687,371,1696,371,1699,373,1706,379,1707,383,1707,388,1707,392,1706,396,1699,402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4">
        <w:r>
          <w:rPr>
            <w:color w:val="F5821F"/>
          </w:rPr>
          <w:t>Author, “Tax credits and incentives for Arizona businesses from Inflation Reduction Act,” AZ Big</w:t>
        </w:r>
      </w:hyperlink>
      <w:r>
        <w:rPr>
          <w:color w:val="F5821F"/>
        </w:rPr>
        <w:t> </w:t>
      </w:r>
      <w:hyperlink r:id="rId14">
        <w:r>
          <w:rPr>
            <w:color w:val="F5821F"/>
          </w:rPr>
          <w:t>Media, April 6, 2023</w:t>
        </w:r>
      </w:hyperlink>
    </w:p>
    <w:p>
      <w:pPr>
        <w:pStyle w:val="BodyText"/>
        <w:spacing w:line="292" w:lineRule="auto" w:before="123"/>
        <w:ind w:right="32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1063521</wp:posOffset>
                </wp:positionH>
                <wp:positionV relativeFrom="paragraph">
                  <wp:posOffset>230877</wp:posOffset>
                </wp:positionV>
                <wp:extent cx="20955" cy="20955"/>
                <wp:effectExtent l="0" t="0" r="0" b="0"/>
                <wp:wrapNone/>
                <wp:docPr id="49" name="Graphic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Graphic 4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7931pt;width:1.65pt;height:1.65pt;mso-position-horizontal-relative:page;mso-position-vertical-relative:paragraph;z-index:15746560" id="docshape49" coordorigin="1675,364" coordsize="33,33" path="m1696,396l1687,396,1683,395,1676,388,1675,384,1675,375,1676,372,1683,365,1687,364,1696,364,1699,365,1706,372,1707,375,1707,380,1707,384,1706,388,1699,395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5">
        <w:r>
          <w:rPr>
            <w:color w:val="F5821F"/>
          </w:rPr>
          <w:t>Author, “A roadmap to credits and incentives from the Inflation Reduction Act,” Phoenix</w:t>
        </w:r>
      </w:hyperlink>
      <w:r>
        <w:rPr>
          <w:color w:val="F5821F"/>
        </w:rPr>
        <w:t> </w:t>
      </w:r>
      <w:hyperlink r:id="rId15">
        <w:r>
          <w:rPr>
            <w:color w:val="F5821F"/>
          </w:rPr>
          <w:t>Business Journal, April 3, 2023</w:t>
        </w:r>
      </w:hyperlink>
    </w:p>
    <w:p>
      <w:pPr>
        <w:pStyle w:val="BodyText"/>
        <w:spacing w:line="292" w:lineRule="auto" w:before="13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1063521</wp:posOffset>
                </wp:positionH>
                <wp:positionV relativeFrom="paragraph">
                  <wp:posOffset>236221</wp:posOffset>
                </wp:positionV>
                <wp:extent cx="20955" cy="20955"/>
                <wp:effectExtent l="0" t="0" r="0" b="0"/>
                <wp:wrapNone/>
                <wp:docPr id="50" name="Graphic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Graphic 5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600151pt;width:1.65pt;height:1.65pt;mso-position-horizontal-relative:page;mso-position-vertical-relative:paragraph;z-index:15747072" id="docshape50" coordorigin="1675,372" coordsize="33,33" path="m1696,405l1687,405,1683,403,1676,397,1675,393,1675,384,1676,380,1683,374,1687,372,1696,372,1699,374,1706,380,1707,384,1707,388,1707,393,1706,397,1699,403,1696,40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Featuring, “Celebrating women who tell our stories – CAI’s female legislative </w:t>
      </w:r>
      <w:r>
        <w:rPr>
          <w:color w:val="6E6158"/>
        </w:rPr>
        <w:t>advocates,” Community Associations Institute, March 9, 2023</w:t>
      </w:r>
    </w:p>
    <w:p>
      <w:pPr>
        <w:pStyle w:val="BodyText"/>
        <w:spacing w:line="292" w:lineRule="auto" w:before="123"/>
        <w:ind w:right="32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584">
                <wp:simplePos x="0" y="0"/>
                <wp:positionH relativeFrom="page">
                  <wp:posOffset>1063521</wp:posOffset>
                </wp:positionH>
                <wp:positionV relativeFrom="paragraph">
                  <wp:posOffset>230684</wp:posOffset>
                </wp:positionV>
                <wp:extent cx="20955" cy="20955"/>
                <wp:effectExtent l="0" t="0" r="0" b="0"/>
                <wp:wrapNone/>
                <wp:docPr id="51" name="Graphic 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" name="Graphic 5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64133pt;width:1.65pt;height:1.65pt;mso-position-horizontal-relative:page;mso-position-vertical-relative:paragraph;z-index:15747584" id="docshape51" coordorigin="1675,363" coordsize="33,33" path="m1696,396l1687,396,1683,394,1676,388,1675,384,1675,375,1676,371,1683,365,1687,363,1696,363,1699,365,1706,371,1707,375,1707,380,1707,384,1706,388,1699,394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6">
        <w:r>
          <w:rPr>
            <w:color w:val="F5821F"/>
          </w:rPr>
          <w:t>Featured, “Congratulations to our 2022 ‘Leaders of the Year,’” Arizona Capitol Times, August</w:t>
        </w:r>
      </w:hyperlink>
      <w:r>
        <w:rPr>
          <w:color w:val="F5821F"/>
        </w:rPr>
        <w:t> </w:t>
      </w:r>
      <w:hyperlink r:id="rId16">
        <w:r>
          <w:rPr>
            <w:color w:val="F5821F"/>
          </w:rPr>
          <w:t>27, 2022</w:t>
        </w:r>
      </w:hyperlink>
    </w:p>
    <w:p>
      <w:pPr>
        <w:pStyle w:val="BodyText"/>
        <w:spacing w:before="13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096">
                <wp:simplePos x="0" y="0"/>
                <wp:positionH relativeFrom="page">
                  <wp:posOffset>1063521</wp:posOffset>
                </wp:positionH>
                <wp:positionV relativeFrom="paragraph">
                  <wp:posOffset>143017</wp:posOffset>
                </wp:positionV>
                <wp:extent cx="20955" cy="20955"/>
                <wp:effectExtent l="0" t="0" r="0" b="0"/>
                <wp:wrapNone/>
                <wp:docPr id="52" name="Graphic 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" name="Graphic 5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6122pt;width:1.65pt;height:1.65pt;mso-position-horizontal-relative:page;mso-position-vertical-relative:paragraph;z-index:15748096" id="docshape52" coordorigin="1675,225" coordsize="33,33" path="m1696,258l1687,258,1683,256,1676,250,1675,246,1675,237,1676,233,1683,227,1687,225,1696,225,1699,227,1706,233,1707,237,1707,241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7">
        <w:r>
          <w:rPr>
            <w:color w:val="F5821F"/>
          </w:rPr>
          <w:t>Interview,</w:t>
        </w:r>
        <w:r>
          <w:rPr>
            <w:color w:val="F5821F"/>
            <w:spacing w:val="12"/>
          </w:rPr>
          <w:t> </w:t>
        </w:r>
        <w:r>
          <w:rPr>
            <w:color w:val="F5821F"/>
          </w:rPr>
          <w:t>“Legislative</w:t>
        </w:r>
        <w:r>
          <w:rPr>
            <w:color w:val="F5821F"/>
            <w:spacing w:val="13"/>
          </w:rPr>
          <w:t> </w:t>
        </w:r>
        <w:r>
          <w:rPr>
            <w:color w:val="F5821F"/>
          </w:rPr>
          <w:t>Session,</w:t>
        </w:r>
        <w:r>
          <w:rPr>
            <w:color w:val="F5821F"/>
            <w:spacing w:val="13"/>
          </w:rPr>
          <w:t> </w:t>
        </w:r>
        <w:r>
          <w:rPr>
            <w:color w:val="F5821F"/>
          </w:rPr>
          <w:t>Solar</w:t>
        </w:r>
        <w:r>
          <w:rPr>
            <w:color w:val="F5821F"/>
            <w:spacing w:val="13"/>
          </w:rPr>
          <w:t> </w:t>
        </w:r>
        <w:r>
          <w:rPr>
            <w:color w:val="F5821F"/>
          </w:rPr>
          <w:t>Energy,</w:t>
        </w:r>
        <w:r>
          <w:rPr>
            <w:color w:val="F5821F"/>
            <w:spacing w:val="13"/>
          </w:rPr>
          <w:t> </w:t>
        </w:r>
        <w:r>
          <w:rPr>
            <w:color w:val="F5821F"/>
          </w:rPr>
          <w:t>and</w:t>
        </w:r>
        <w:r>
          <w:rPr>
            <w:color w:val="F5821F"/>
            <w:spacing w:val="13"/>
          </w:rPr>
          <w:t> </w:t>
        </w:r>
        <w:r>
          <w:rPr>
            <w:color w:val="F5821F"/>
          </w:rPr>
          <w:t>Cristela</w:t>
        </w:r>
        <w:r>
          <w:rPr>
            <w:color w:val="F5821F"/>
            <w:spacing w:val="13"/>
          </w:rPr>
          <w:t> </w:t>
        </w:r>
        <w:r>
          <w:rPr>
            <w:color w:val="F5821F"/>
          </w:rPr>
          <w:t>Alonzo,”</w:t>
        </w:r>
        <w:r>
          <w:rPr>
            <w:color w:val="F5821F"/>
            <w:spacing w:val="13"/>
          </w:rPr>
          <w:t> </w:t>
        </w:r>
        <w:r>
          <w:rPr>
            <w:color w:val="F5821F"/>
          </w:rPr>
          <w:t>Arizona</w:t>
        </w:r>
        <w:r>
          <w:rPr>
            <w:color w:val="F5821F"/>
            <w:spacing w:val="12"/>
          </w:rPr>
          <w:t> </w:t>
        </w:r>
        <w:r>
          <w:rPr>
            <w:color w:val="F5821F"/>
          </w:rPr>
          <w:t>PBS,</w:t>
        </w:r>
        <w:r>
          <w:rPr>
            <w:color w:val="F5821F"/>
            <w:spacing w:val="13"/>
          </w:rPr>
          <w:t> </w:t>
        </w:r>
        <w:r>
          <w:rPr>
            <w:color w:val="F5821F"/>
          </w:rPr>
          <w:t>July</w:t>
        </w:r>
        <w:r>
          <w:rPr>
            <w:color w:val="F5821F"/>
            <w:spacing w:val="13"/>
          </w:rPr>
          <w:t> </w:t>
        </w:r>
        <w:r>
          <w:rPr>
            <w:color w:val="F5821F"/>
          </w:rPr>
          <w:t>7,</w:t>
        </w:r>
        <w:r>
          <w:rPr>
            <w:color w:val="F5821F"/>
            <w:spacing w:val="13"/>
          </w:rPr>
          <w:t> </w:t>
        </w:r>
        <w:r>
          <w:rPr>
            <w:color w:val="F5821F"/>
            <w:spacing w:val="-4"/>
          </w:rPr>
          <w:t>2022</w:t>
        </w:r>
      </w:hyperlink>
    </w:p>
    <w:p>
      <w:pPr>
        <w:pStyle w:val="BodyText"/>
        <w:spacing w:line="292" w:lineRule="auto" w:before="174"/>
        <w:ind w:right="32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608">
                <wp:simplePos x="0" y="0"/>
                <wp:positionH relativeFrom="page">
                  <wp:posOffset>1063521</wp:posOffset>
                </wp:positionH>
                <wp:positionV relativeFrom="paragraph">
                  <wp:posOffset>263284</wp:posOffset>
                </wp:positionV>
                <wp:extent cx="20955" cy="20955"/>
                <wp:effectExtent l="0" t="0" r="0" b="0"/>
                <wp:wrapNone/>
                <wp:docPr id="53" name="Graphic 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" name="Graphic 5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731026pt;width:1.65pt;height:1.65pt;mso-position-horizontal-relative:page;mso-position-vertical-relative:paragraph;z-index:15748608" id="docshape53" coordorigin="1675,415" coordsize="33,33" path="m1696,447l1687,447,1683,446,1676,439,1675,435,1675,426,1676,423,1683,416,1687,415,1696,415,1699,416,1706,423,1707,426,1707,431,1707,435,1706,439,1699,446,1696,44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8">
        <w:r>
          <w:rPr>
            <w:color w:val="F5821F"/>
          </w:rPr>
          <w:t>Author, “Here’s how Arizona businesses can win federal infrastructure funds,” AZ Big Media,</w:t>
        </w:r>
      </w:hyperlink>
      <w:r>
        <w:rPr>
          <w:color w:val="F5821F"/>
        </w:rPr>
        <w:t> </w:t>
      </w:r>
      <w:hyperlink r:id="rId18">
        <w:r>
          <w:rPr>
            <w:color w:val="F5821F"/>
          </w:rPr>
          <w:t>August 2, 2022</w:t>
        </w:r>
      </w:hyperlink>
    </w:p>
    <w:p>
      <w:pPr>
        <w:pStyle w:val="BodyText"/>
        <w:spacing w:before="12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120">
                <wp:simplePos x="0" y="0"/>
                <wp:positionH relativeFrom="page">
                  <wp:posOffset>1063521</wp:posOffset>
                </wp:positionH>
                <wp:positionV relativeFrom="paragraph">
                  <wp:posOffset>143232</wp:posOffset>
                </wp:positionV>
                <wp:extent cx="20955" cy="20955"/>
                <wp:effectExtent l="0" t="0" r="0" b="0"/>
                <wp:wrapNone/>
                <wp:docPr id="54" name="Graphic 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" name="Graphic 5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78112pt;width:1.65pt;height:1.65pt;mso-position-horizontal-relative:page;mso-position-vertical-relative:paragraph;z-index:15749120" id="docshape54" coordorigin="1675,226" coordsize="33,33" path="m1696,258l1687,258,1683,257,1676,250,1675,246,1675,237,1676,234,1683,227,1687,226,1696,226,1699,227,1706,234,1707,237,1707,242,1707,246,1706,250,1699,257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9">
        <w:r>
          <w:rPr>
            <w:color w:val="F5821F"/>
          </w:rPr>
          <w:t>Interview,</w:t>
        </w:r>
        <w:r>
          <w:rPr>
            <w:color w:val="F5821F"/>
            <w:spacing w:val="12"/>
          </w:rPr>
          <w:t> </w:t>
        </w:r>
        <w:r>
          <w:rPr>
            <w:color w:val="F5821F"/>
          </w:rPr>
          <w:t>“Legislative</w:t>
        </w:r>
        <w:r>
          <w:rPr>
            <w:color w:val="F5821F"/>
            <w:spacing w:val="12"/>
          </w:rPr>
          <w:t> </w:t>
        </w:r>
        <w:r>
          <w:rPr>
            <w:color w:val="F5821F"/>
          </w:rPr>
          <w:t>Update,”</w:t>
        </w:r>
        <w:r>
          <w:rPr>
            <w:color w:val="F5821F"/>
            <w:spacing w:val="12"/>
          </w:rPr>
          <w:t> </w:t>
        </w:r>
        <w:r>
          <w:rPr>
            <w:color w:val="F5821F"/>
          </w:rPr>
          <w:t>AZ</w:t>
        </w:r>
        <w:r>
          <w:rPr>
            <w:color w:val="F5821F"/>
            <w:spacing w:val="12"/>
          </w:rPr>
          <w:t> </w:t>
        </w:r>
        <w:r>
          <w:rPr>
            <w:color w:val="F5821F"/>
          </w:rPr>
          <w:t>PBS,</w:t>
        </w:r>
        <w:r>
          <w:rPr>
            <w:color w:val="F5821F"/>
            <w:spacing w:val="12"/>
          </w:rPr>
          <w:t> </w:t>
        </w:r>
        <w:r>
          <w:rPr>
            <w:color w:val="F5821F"/>
          </w:rPr>
          <w:t>July</w:t>
        </w:r>
        <w:r>
          <w:rPr>
            <w:color w:val="F5821F"/>
            <w:spacing w:val="12"/>
          </w:rPr>
          <w:t> </w:t>
        </w:r>
        <w:r>
          <w:rPr>
            <w:color w:val="F5821F"/>
          </w:rPr>
          <w:t>7,</w:t>
        </w:r>
        <w:r>
          <w:rPr>
            <w:color w:val="F5821F"/>
            <w:spacing w:val="12"/>
          </w:rPr>
          <w:t> </w:t>
        </w:r>
        <w:r>
          <w:rPr>
            <w:color w:val="F5821F"/>
            <w:spacing w:val="-4"/>
          </w:rPr>
          <w:t>2022</w:t>
        </w:r>
      </w:hyperlink>
    </w:p>
    <w:p>
      <w:pPr>
        <w:pStyle w:val="BodyText"/>
        <w:spacing w:line="292" w:lineRule="auto" w:before="182"/>
        <w:ind w:right="32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632">
                <wp:simplePos x="0" y="0"/>
                <wp:positionH relativeFrom="page">
                  <wp:posOffset>1063521</wp:posOffset>
                </wp:positionH>
                <wp:positionV relativeFrom="paragraph">
                  <wp:posOffset>267943</wp:posOffset>
                </wp:positionV>
                <wp:extent cx="20955" cy="20955"/>
                <wp:effectExtent l="0" t="0" r="0" b="0"/>
                <wp:wrapNone/>
                <wp:docPr id="55" name="Graphic 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" name="Graphic 5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097918pt;width:1.65pt;height:1.65pt;mso-position-horizontal-relative:page;mso-position-vertical-relative:paragraph;z-index:15749632" id="docshape55" coordorigin="1675,422" coordsize="33,33" path="m1696,455l1687,455,1683,453,1676,447,1675,443,1675,434,1676,430,1683,424,1687,422,1696,422,1699,424,1706,430,1707,434,1707,438,1707,443,1706,447,1699,453,1696,45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20">
        <w:r>
          <w:rPr>
            <w:color w:val="F5821F"/>
          </w:rPr>
          <w:t>Author, “How to Cash in on Infrastructure Dollars Coming to Arizona,” AZ Big Media, June 6,</w:t>
        </w:r>
      </w:hyperlink>
      <w:r>
        <w:rPr>
          <w:color w:val="F5821F"/>
        </w:rPr>
        <w:t> </w:t>
      </w:r>
      <w:hyperlink r:id="rId20">
        <w:r>
          <w:rPr>
            <w:color w:val="F5821F"/>
            <w:spacing w:val="-4"/>
          </w:rPr>
          <w:t>2022</w:t>
        </w:r>
      </w:hyperlink>
    </w:p>
    <w:p>
      <w:pPr>
        <w:pStyle w:val="BodyText"/>
        <w:spacing w:line="302" w:lineRule="auto" w:before="123"/>
        <w:ind w:right="32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144">
                <wp:simplePos x="0" y="0"/>
                <wp:positionH relativeFrom="page">
                  <wp:posOffset>1063521</wp:posOffset>
                </wp:positionH>
                <wp:positionV relativeFrom="paragraph">
                  <wp:posOffset>235823</wp:posOffset>
                </wp:positionV>
                <wp:extent cx="20955" cy="20955"/>
                <wp:effectExtent l="0" t="0" r="0" b="0"/>
                <wp:wrapNone/>
                <wp:docPr id="56" name="Graphic 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" name="Graphic 5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68771pt;width:1.65pt;height:1.65pt;mso-position-horizontal-relative:page;mso-position-vertical-relative:paragraph;z-index:15750144" id="docshape56" coordorigin="1675,371" coordsize="33,33" path="m1696,404l1687,404,1683,402,1676,396,1675,392,1675,383,1676,379,1683,373,1687,371,1696,371,1699,373,1706,379,1707,383,1707,388,1707,392,1706,396,1699,402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20">
        <w:r>
          <w:rPr>
            <w:color w:val="F5821F"/>
          </w:rPr>
          <w:t>Author, “How Businesses Can Cash In On Infrastructure Dollars Coming to Arizona,” AZ Big</w:t>
        </w:r>
      </w:hyperlink>
      <w:r>
        <w:rPr>
          <w:color w:val="F5821F"/>
        </w:rPr>
        <w:t> </w:t>
      </w:r>
      <w:hyperlink r:id="rId20">
        <w:r>
          <w:rPr>
            <w:color w:val="F5821F"/>
          </w:rPr>
          <w:t>Media, April 6, 2022</w:t>
        </w:r>
      </w:hyperlink>
    </w:p>
    <w:p>
      <w:pPr>
        <w:pStyle w:val="BodyText"/>
        <w:spacing w:line="292" w:lineRule="auto" w:before="113"/>
        <w:ind w:right="32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656">
                <wp:simplePos x="0" y="0"/>
                <wp:positionH relativeFrom="page">
                  <wp:posOffset>1063521</wp:posOffset>
                </wp:positionH>
                <wp:positionV relativeFrom="paragraph">
                  <wp:posOffset>224166</wp:posOffset>
                </wp:positionV>
                <wp:extent cx="20955" cy="20955"/>
                <wp:effectExtent l="0" t="0" r="0" b="0"/>
                <wp:wrapNone/>
                <wp:docPr id="57" name="Graphic 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" name="Graphic 5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50913pt;width:1.65pt;height:1.65pt;mso-position-horizontal-relative:page;mso-position-vertical-relative:paragraph;z-index:15750656" id="docshape57" coordorigin="1675,353" coordsize="33,33" path="m1696,386l1687,386,1683,384,1676,378,1675,374,1675,365,1676,361,1683,355,1687,353,1696,353,1699,355,1706,361,1707,365,1707,369,1707,374,1706,378,1699,384,1696,38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21">
        <w:r>
          <w:rPr>
            <w:color w:val="F5821F"/>
          </w:rPr>
          <w:t>Author, “Federal Infrastructure Funds are Flowing to Arizona: How Local Businesses Tap In,”</w:t>
        </w:r>
      </w:hyperlink>
      <w:r>
        <w:rPr>
          <w:color w:val="F5821F"/>
        </w:rPr>
        <w:t> </w:t>
      </w:r>
      <w:hyperlink r:id="rId21">
        <w:r>
          <w:rPr>
            <w:color w:val="F5821F"/>
          </w:rPr>
          <w:t>Phoenix Business Journal, April 1, 2022</w:t>
        </w:r>
      </w:hyperlink>
    </w:p>
    <w:p>
      <w:pPr>
        <w:pStyle w:val="BodyText"/>
        <w:spacing w:line="302" w:lineRule="auto" w:before="123"/>
        <w:ind w:right="32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168">
                <wp:simplePos x="0" y="0"/>
                <wp:positionH relativeFrom="page">
                  <wp:posOffset>1063521</wp:posOffset>
                </wp:positionH>
                <wp:positionV relativeFrom="paragraph">
                  <wp:posOffset>235861</wp:posOffset>
                </wp:positionV>
                <wp:extent cx="20955" cy="20955"/>
                <wp:effectExtent l="0" t="0" r="0" b="0"/>
                <wp:wrapNone/>
                <wp:docPr id="58" name="Graphic 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" name="Graphic 5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71768pt;width:1.65pt;height:1.65pt;mso-position-horizontal-relative:page;mso-position-vertical-relative:paragraph;z-index:15751168" id="docshape58" coordorigin="1675,371" coordsize="33,33" path="m1696,404l1687,404,1683,402,1676,396,1675,392,1675,383,1676,379,1683,373,1687,371,1696,371,1699,373,1706,379,1707,383,1707,388,1707,392,1706,396,1699,402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“2021 Arizona Legislative Session,” WeServ Arizona Legislative Session </w:t>
      </w:r>
      <w:r>
        <w:rPr>
          <w:color w:val="6E6158"/>
        </w:rPr>
        <w:t>Overview Meeting, November 3, 2021</w:t>
      </w:r>
    </w:p>
    <w:p>
      <w:pPr>
        <w:pStyle w:val="BodyText"/>
        <w:spacing w:line="292" w:lineRule="auto" w:before="113"/>
        <w:ind w:right="50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680">
                <wp:simplePos x="0" y="0"/>
                <wp:positionH relativeFrom="page">
                  <wp:posOffset>1063521</wp:posOffset>
                </wp:positionH>
                <wp:positionV relativeFrom="paragraph">
                  <wp:posOffset>224204</wp:posOffset>
                </wp:positionV>
                <wp:extent cx="20955" cy="20955"/>
                <wp:effectExtent l="0" t="0" r="0" b="0"/>
                <wp:wrapNone/>
                <wp:docPr id="59" name="Graphic 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" name="Graphic 5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53934pt;width:1.65pt;height:1.65pt;mso-position-horizontal-relative:page;mso-position-vertical-relative:paragraph;z-index:15751680" id="docshape59" coordorigin="1675,353" coordsize="33,33" path="m1696,386l1687,386,1683,384,1676,378,1675,374,1675,365,1676,361,1683,355,1687,353,1696,353,1699,355,1706,361,1707,365,1707,369,1707,374,1706,378,1699,384,1696,38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“Arizona Rules of Professional Conduct for Government Relations Attorneys,” </w:t>
      </w:r>
      <w:r>
        <w:rPr>
          <w:color w:val="6E6158"/>
        </w:rPr>
        <w:t>State Bar of Arizona, September 28, 2021</w:t>
      </w:r>
    </w:p>
    <w:p>
      <w:pPr>
        <w:pStyle w:val="BodyText"/>
        <w:spacing w:line="302" w:lineRule="auto" w:before="123"/>
        <w:ind w:right="32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192">
                <wp:simplePos x="0" y="0"/>
                <wp:positionH relativeFrom="page">
                  <wp:posOffset>1063521</wp:posOffset>
                </wp:positionH>
                <wp:positionV relativeFrom="paragraph">
                  <wp:posOffset>235899</wp:posOffset>
                </wp:positionV>
                <wp:extent cx="20955" cy="20955"/>
                <wp:effectExtent l="0" t="0" r="0" b="0"/>
                <wp:wrapNone/>
                <wp:docPr id="60" name="Graphic 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" name="Graphic 6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74764pt;width:1.65pt;height:1.65pt;mso-position-horizontal-relative:page;mso-position-vertical-relative:paragraph;z-index:15752192" id="docshape60" coordorigin="1675,371" coordsize="33,33" path="m1696,404l1687,404,1683,402,1676,396,1675,392,1675,383,1676,379,1683,373,1687,371,1696,371,1699,373,1706,379,1707,383,1707,388,1707,392,1706,396,1699,402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“The Impact of COVID-19 on Government Relations,” SCGLegal’s 2021 </w:t>
      </w:r>
      <w:r>
        <w:rPr>
          <w:color w:val="6E6158"/>
        </w:rPr>
        <w:t>Annual Meeting in San Francisco, September 24, 2021</w:t>
      </w:r>
    </w:p>
    <w:p>
      <w:pPr>
        <w:pStyle w:val="BodyText"/>
        <w:spacing w:after="0" w:line="302" w:lineRule="auto"/>
        <w:sectPr>
          <w:pgSz w:w="12240" w:h="15840"/>
          <w:pgMar w:top="500" w:bottom="280" w:left="1440" w:right="1440"/>
        </w:sectPr>
      </w:pPr>
    </w:p>
    <w:p>
      <w:pPr>
        <w:pStyle w:val="BodyText"/>
        <w:spacing w:line="292" w:lineRule="auto" w:before="88"/>
        <w:ind w:right="32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704">
                <wp:simplePos x="0" y="0"/>
                <wp:positionH relativeFrom="page">
                  <wp:posOffset>1063521</wp:posOffset>
                </wp:positionH>
                <wp:positionV relativeFrom="paragraph">
                  <wp:posOffset>208622</wp:posOffset>
                </wp:positionV>
                <wp:extent cx="20955" cy="20955"/>
                <wp:effectExtent l="0" t="0" r="0" b="0"/>
                <wp:wrapNone/>
                <wp:docPr id="61" name="Graphic 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" name="Graphic 6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6.426950pt;width:1.65pt;height:1.65pt;mso-position-horizontal-relative:page;mso-position-vertical-relative:paragraph;z-index:15752704" id="docshape61" coordorigin="1675,329" coordsize="33,33" path="m1696,361l1687,361,1683,360,1676,353,1675,349,1675,340,1676,336,1683,330,1687,329,1696,329,1699,330,1706,336,1707,340,1707,345,1707,349,1706,353,1699,360,1696,36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“Recently Passed Arizona Law to Limit COVID-10 Liability Claims Against </w:t>
      </w:r>
      <w:r>
        <w:rPr>
          <w:color w:val="6E6158"/>
        </w:rPr>
        <w:t>Businesses and</w:t>
      </w:r>
      <w:r>
        <w:rPr>
          <w:color w:val="6E6158"/>
          <w:spacing w:val="12"/>
        </w:rPr>
        <w:t> </w:t>
      </w:r>
      <w:r>
        <w:rPr>
          <w:color w:val="6E6158"/>
        </w:rPr>
        <w:t>Other</w:t>
      </w:r>
      <w:r>
        <w:rPr>
          <w:color w:val="6E6158"/>
          <w:spacing w:val="12"/>
        </w:rPr>
        <w:t> </w:t>
      </w:r>
      <w:r>
        <w:rPr>
          <w:color w:val="6E6158"/>
        </w:rPr>
        <w:t>Entities,”</w:t>
      </w:r>
      <w:r>
        <w:rPr>
          <w:color w:val="6E6158"/>
          <w:spacing w:val="13"/>
        </w:rPr>
        <w:t> </w:t>
      </w:r>
      <w:r>
        <w:rPr>
          <w:color w:val="6E6158"/>
        </w:rPr>
        <w:t>Association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3"/>
        </w:rPr>
        <w:t> </w:t>
      </w:r>
      <w:r>
        <w:rPr>
          <w:color w:val="6E6158"/>
        </w:rPr>
        <w:t>Corporate</w:t>
      </w:r>
      <w:r>
        <w:rPr>
          <w:color w:val="6E6158"/>
          <w:spacing w:val="12"/>
        </w:rPr>
        <w:t> </w:t>
      </w:r>
      <w:r>
        <w:rPr>
          <w:color w:val="6E6158"/>
        </w:rPr>
        <w:t>Counsel,</w:t>
      </w:r>
      <w:r>
        <w:rPr>
          <w:color w:val="6E6158"/>
          <w:spacing w:val="13"/>
        </w:rPr>
        <w:t> </w:t>
      </w:r>
      <w:r>
        <w:rPr>
          <w:color w:val="6E6158"/>
        </w:rPr>
        <w:t>Arizona</w:t>
      </w:r>
      <w:r>
        <w:rPr>
          <w:color w:val="6E6158"/>
          <w:spacing w:val="12"/>
        </w:rPr>
        <w:t> </w:t>
      </w:r>
      <w:r>
        <w:rPr>
          <w:color w:val="6E6158"/>
        </w:rPr>
        <w:t>Chapter,</w:t>
      </w:r>
      <w:r>
        <w:rPr>
          <w:color w:val="6E6158"/>
          <w:spacing w:val="13"/>
        </w:rPr>
        <w:t> </w:t>
      </w:r>
      <w:r>
        <w:rPr>
          <w:color w:val="6E6158"/>
        </w:rPr>
        <w:t>September</w:t>
      </w:r>
      <w:r>
        <w:rPr>
          <w:color w:val="6E6158"/>
          <w:spacing w:val="12"/>
        </w:rPr>
        <w:t> </w:t>
      </w:r>
      <w:r>
        <w:rPr>
          <w:color w:val="6E6158"/>
        </w:rPr>
        <w:t>2,</w:t>
      </w:r>
      <w:r>
        <w:rPr>
          <w:color w:val="6E6158"/>
          <w:spacing w:val="13"/>
        </w:rPr>
        <w:t> </w:t>
      </w:r>
      <w:r>
        <w:rPr>
          <w:color w:val="6E6158"/>
          <w:spacing w:val="-4"/>
        </w:rPr>
        <w:t>2021</w:t>
      </w:r>
    </w:p>
    <w:p>
      <w:pPr>
        <w:pStyle w:val="BodyText"/>
        <w:spacing w:line="292" w:lineRule="auto" w:before="132"/>
        <w:ind w:right="50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216">
                <wp:simplePos x="0" y="0"/>
                <wp:positionH relativeFrom="page">
                  <wp:posOffset>1063521</wp:posOffset>
                </wp:positionH>
                <wp:positionV relativeFrom="paragraph">
                  <wp:posOffset>236192</wp:posOffset>
                </wp:positionV>
                <wp:extent cx="20955" cy="20955"/>
                <wp:effectExtent l="0" t="0" r="0" b="0"/>
                <wp:wrapNone/>
                <wp:docPr id="62" name="Graphic 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" name="Graphic 6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97799pt;width:1.65pt;height:1.65pt;mso-position-horizontal-relative:page;mso-position-vertical-relative:paragraph;z-index:15753216" id="docshape62" coordorigin="1675,372" coordsize="33,33" path="m1696,405l1687,405,1683,403,1676,397,1675,393,1675,384,1676,380,1683,374,1687,372,1696,372,1699,374,1706,380,1707,384,1707,388,1707,393,1706,397,1699,403,1696,40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Interview, “Chat with the President,” Southwest Valley of Chamber Commerce, August 19, </w:t>
      </w:r>
      <w:r>
        <w:rPr>
          <w:color w:val="6E6158"/>
          <w:spacing w:val="-4"/>
        </w:rPr>
        <w:t>2021</w:t>
      </w:r>
    </w:p>
    <w:p>
      <w:pPr>
        <w:pStyle w:val="BodyText"/>
        <w:spacing w:line="292" w:lineRule="auto" w:before="123"/>
        <w:ind w:right="32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728">
                <wp:simplePos x="0" y="0"/>
                <wp:positionH relativeFrom="page">
                  <wp:posOffset>1063521</wp:posOffset>
                </wp:positionH>
                <wp:positionV relativeFrom="paragraph">
                  <wp:posOffset>230654</wp:posOffset>
                </wp:positionV>
                <wp:extent cx="20955" cy="20955"/>
                <wp:effectExtent l="0" t="0" r="0" b="0"/>
                <wp:wrapNone/>
                <wp:docPr id="63" name="Graphic 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" name="Graphic 6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61772pt;width:1.65pt;height:1.65pt;mso-position-horizontal-relative:page;mso-position-vertical-relative:paragraph;z-index:15753728" id="docshape63" coordorigin="1675,363" coordsize="33,33" path="m1696,396l1687,396,1683,394,1676,388,1675,384,1675,375,1676,371,1683,365,1687,363,1696,363,1699,365,1706,371,1707,375,1707,380,1707,384,1706,388,1699,394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22">
        <w:r>
          <w:rPr>
            <w:color w:val="F5821F"/>
          </w:rPr>
          <w:t>Interview, “Relationships built on trust and years of working together,” Fennemore Blog, </w:t>
        </w:r>
        <w:r>
          <w:rPr>
            <w:color w:val="F5821F"/>
          </w:rPr>
          <w:t>August</w:t>
        </w:r>
      </w:hyperlink>
      <w:r>
        <w:rPr>
          <w:color w:val="F5821F"/>
          <w:spacing w:val="80"/>
        </w:rPr>
        <w:t> </w:t>
      </w:r>
      <w:hyperlink r:id="rId22">
        <w:r>
          <w:rPr>
            <w:color w:val="F5821F"/>
          </w:rPr>
          <w:t>5, 2021</w:t>
        </w:r>
      </w:hyperlink>
    </w:p>
    <w:p>
      <w:pPr>
        <w:pStyle w:val="BodyText"/>
        <w:spacing w:before="13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4240">
                <wp:simplePos x="0" y="0"/>
                <wp:positionH relativeFrom="page">
                  <wp:posOffset>1063521</wp:posOffset>
                </wp:positionH>
                <wp:positionV relativeFrom="paragraph">
                  <wp:posOffset>142987</wp:posOffset>
                </wp:positionV>
                <wp:extent cx="20955" cy="20955"/>
                <wp:effectExtent l="0" t="0" r="0" b="0"/>
                <wp:wrapNone/>
                <wp:docPr id="64" name="Graphic 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" name="Graphic 6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58871pt;width:1.65pt;height:1.65pt;mso-position-horizontal-relative:page;mso-position-vertical-relative:paragraph;z-index:15754240" id="docshape64" coordorigin="1675,225" coordsize="33,33" path="m1696,258l1687,258,1683,256,1676,250,1675,246,1675,237,1676,233,1683,227,1687,225,1696,225,1699,227,1706,233,1707,237,1707,241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Interview,</w:t>
      </w:r>
      <w:r>
        <w:rPr>
          <w:color w:val="6E6158"/>
          <w:spacing w:val="8"/>
        </w:rPr>
        <w:t> </w:t>
      </w:r>
      <w:r>
        <w:rPr>
          <w:color w:val="6E6158"/>
        </w:rPr>
        <w:t>“4</w:t>
      </w:r>
      <w:r>
        <w:rPr>
          <w:color w:val="6E6158"/>
          <w:spacing w:val="9"/>
        </w:rPr>
        <w:t> </w:t>
      </w:r>
      <w:r>
        <w:rPr>
          <w:color w:val="6E6158"/>
        </w:rPr>
        <w:t>New</w:t>
      </w:r>
      <w:r>
        <w:rPr>
          <w:color w:val="6E6158"/>
          <w:spacing w:val="9"/>
        </w:rPr>
        <w:t> </w:t>
      </w:r>
      <w:r>
        <w:rPr>
          <w:color w:val="6E6158"/>
        </w:rPr>
        <w:t>Arizona</w:t>
      </w:r>
      <w:r>
        <w:rPr>
          <w:color w:val="6E6158"/>
          <w:spacing w:val="9"/>
        </w:rPr>
        <w:t> </w:t>
      </w:r>
      <w:r>
        <w:rPr>
          <w:color w:val="6E6158"/>
        </w:rPr>
        <w:t>Laws</w:t>
      </w:r>
      <w:r>
        <w:rPr>
          <w:color w:val="6E6158"/>
          <w:spacing w:val="8"/>
        </w:rPr>
        <w:t> </w:t>
      </w:r>
      <w:r>
        <w:rPr>
          <w:color w:val="6E6158"/>
        </w:rPr>
        <w:t>That</w:t>
      </w:r>
      <w:r>
        <w:rPr>
          <w:color w:val="6E6158"/>
          <w:spacing w:val="9"/>
        </w:rPr>
        <w:t> </w:t>
      </w:r>
      <w:r>
        <w:rPr>
          <w:color w:val="6E6158"/>
        </w:rPr>
        <w:t>May</w:t>
      </w:r>
      <w:r>
        <w:rPr>
          <w:color w:val="6E6158"/>
          <w:spacing w:val="9"/>
        </w:rPr>
        <w:t> </w:t>
      </w:r>
      <w:r>
        <w:rPr>
          <w:color w:val="6E6158"/>
        </w:rPr>
        <w:t>Impact</w:t>
      </w:r>
      <w:r>
        <w:rPr>
          <w:color w:val="6E6158"/>
          <w:spacing w:val="9"/>
        </w:rPr>
        <w:t> </w:t>
      </w:r>
      <w:r>
        <w:rPr>
          <w:color w:val="6E6158"/>
        </w:rPr>
        <w:t>You,”</w:t>
      </w:r>
      <w:r>
        <w:rPr>
          <w:color w:val="6E6158"/>
          <w:spacing w:val="8"/>
        </w:rPr>
        <w:t> </w:t>
      </w:r>
      <w:r>
        <w:rPr>
          <w:color w:val="6E6158"/>
        </w:rPr>
        <w:t>12</w:t>
      </w:r>
      <w:r>
        <w:rPr>
          <w:color w:val="6E6158"/>
          <w:spacing w:val="9"/>
        </w:rPr>
        <w:t> </w:t>
      </w:r>
      <w:r>
        <w:rPr>
          <w:color w:val="6E6158"/>
        </w:rPr>
        <w:t>News</w:t>
      </w:r>
      <w:r>
        <w:rPr>
          <w:color w:val="6E6158"/>
          <w:spacing w:val="9"/>
        </w:rPr>
        <w:t> </w:t>
      </w:r>
      <w:r>
        <w:rPr>
          <w:color w:val="6E6158"/>
        </w:rPr>
        <w:t>NMC,</w:t>
      </w:r>
      <w:r>
        <w:rPr>
          <w:color w:val="6E6158"/>
          <w:spacing w:val="9"/>
        </w:rPr>
        <w:t> </w:t>
      </w:r>
      <w:r>
        <w:rPr>
          <w:color w:val="6E6158"/>
        </w:rPr>
        <w:t>July</w:t>
      </w:r>
      <w:r>
        <w:rPr>
          <w:color w:val="6E6158"/>
          <w:spacing w:val="8"/>
        </w:rPr>
        <w:t> </w:t>
      </w:r>
      <w:r>
        <w:rPr>
          <w:color w:val="6E6158"/>
        </w:rPr>
        <w:t>7,</w:t>
      </w:r>
      <w:r>
        <w:rPr>
          <w:color w:val="6E6158"/>
          <w:spacing w:val="9"/>
        </w:rPr>
        <w:t> </w:t>
      </w:r>
      <w:r>
        <w:rPr>
          <w:color w:val="6E6158"/>
          <w:spacing w:val="-4"/>
        </w:rPr>
        <w:t>2021</w:t>
      </w:r>
    </w:p>
    <w:p>
      <w:pPr>
        <w:pStyle w:val="BodyText"/>
        <w:spacing w:line="283" w:lineRule="auto"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4752">
                <wp:simplePos x="0" y="0"/>
                <wp:positionH relativeFrom="page">
                  <wp:posOffset>1063521</wp:posOffset>
                </wp:positionH>
                <wp:positionV relativeFrom="paragraph">
                  <wp:posOffset>263254</wp:posOffset>
                </wp:positionV>
                <wp:extent cx="20955" cy="20955"/>
                <wp:effectExtent l="0" t="0" r="0" b="0"/>
                <wp:wrapNone/>
                <wp:docPr id="65" name="Graphic 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" name="Graphic 6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728664pt;width:1.65pt;height:1.65pt;mso-position-horizontal-relative:page;mso-position-vertical-relative:paragraph;z-index:15754752" id="docshape65" coordorigin="1675,415" coordsize="33,33" path="m1696,447l1687,447,1683,446,1676,439,1675,435,1675,426,1676,423,1683,416,1687,415,1696,415,1699,416,1706,423,1707,426,1707,431,1707,435,1706,439,1699,446,1696,44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23">
        <w:r>
          <w:rPr>
            <w:color w:val="FF8100"/>
          </w:rPr>
          <w:t>Author, “My View: Measure to Stop Arizona Forced Condo Conversion to be Included in Final</w:t>
        </w:r>
      </w:hyperlink>
      <w:r>
        <w:rPr>
          <w:color w:val="FF8100"/>
        </w:rPr>
        <w:t> </w:t>
      </w:r>
      <w:hyperlink r:id="rId23">
        <w:r>
          <w:rPr>
            <w:color w:val="FF8100"/>
          </w:rPr>
          <w:t>Budget,”</w:t>
        </w:r>
      </w:hyperlink>
      <w:r>
        <w:rPr>
          <w:color w:val="FF8100"/>
        </w:rPr>
        <w:t> </w:t>
      </w:r>
      <w:hyperlink r:id="rId23">
        <w:r>
          <w:rPr>
            <w:i/>
            <w:color w:val="FF8100"/>
            <w:sz w:val="20"/>
          </w:rPr>
          <w:t>Phoenix Business Journal</w:t>
        </w:r>
      </w:hyperlink>
      <w:hyperlink r:id="rId23">
        <w:r>
          <w:rPr>
            <w:color w:val="FF8100"/>
          </w:rPr>
          <w:t>, June 29, 2021</w:t>
        </w:r>
      </w:hyperlink>
    </w:p>
    <w:p>
      <w:pPr>
        <w:pStyle w:val="BodyText"/>
        <w:spacing w:line="302" w:lineRule="auto" w:before="128"/>
        <w:ind w:right="28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5264">
                <wp:simplePos x="0" y="0"/>
                <wp:positionH relativeFrom="page">
                  <wp:posOffset>1063521</wp:posOffset>
                </wp:positionH>
                <wp:positionV relativeFrom="paragraph">
                  <wp:posOffset>238860</wp:posOffset>
                </wp:positionV>
                <wp:extent cx="20955" cy="20955"/>
                <wp:effectExtent l="0" t="0" r="0" b="0"/>
                <wp:wrapNone/>
                <wp:docPr id="66" name="Graphic 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" name="Graphic 6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807947pt;width:1.65pt;height:1.65pt;mso-position-horizontal-relative:page;mso-position-vertical-relative:paragraph;z-index:15755264" id="docshape66" coordorigin="1675,376" coordsize="33,33" path="m1696,409l1687,409,1683,407,1676,401,1675,397,1675,388,1676,384,1683,378,1687,376,1696,376,1699,378,1706,384,1707,388,1707,392,1707,397,1706,401,1699,407,1696,4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“Protect Your Business, Charter School or Healthcare Entity from COVID-19 Claims by Customers</w:t>
      </w:r>
      <w:r>
        <w:rPr>
          <w:color w:val="6E6158"/>
          <w:spacing w:val="11"/>
        </w:rPr>
        <w:t> </w:t>
      </w:r>
      <w:r>
        <w:rPr>
          <w:color w:val="6E6158"/>
        </w:rPr>
        <w:t>or</w:t>
      </w:r>
      <w:r>
        <w:rPr>
          <w:color w:val="6E6158"/>
          <w:spacing w:val="12"/>
        </w:rPr>
        <w:t> </w:t>
      </w:r>
      <w:r>
        <w:rPr>
          <w:color w:val="6E6158"/>
        </w:rPr>
        <w:t>Employees,”</w:t>
      </w:r>
      <w:r>
        <w:rPr>
          <w:color w:val="6E6158"/>
          <w:spacing w:val="12"/>
        </w:rPr>
        <w:t> </w:t>
      </w:r>
      <w:r>
        <w:rPr>
          <w:color w:val="6E6158"/>
        </w:rPr>
        <w:t>Association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</w:rPr>
        <w:t>General</w:t>
      </w:r>
      <w:r>
        <w:rPr>
          <w:color w:val="6E6158"/>
          <w:spacing w:val="11"/>
        </w:rPr>
        <w:t> </w:t>
      </w:r>
      <w:r>
        <w:rPr>
          <w:color w:val="6E6158"/>
        </w:rPr>
        <w:t>Counsel,</w:t>
      </w:r>
      <w:r>
        <w:rPr>
          <w:color w:val="6E6158"/>
          <w:spacing w:val="12"/>
        </w:rPr>
        <w:t> </w:t>
      </w:r>
      <w:r>
        <w:rPr>
          <w:color w:val="6E6158"/>
        </w:rPr>
        <w:t>Fennemore</w:t>
      </w:r>
      <w:r>
        <w:rPr>
          <w:color w:val="6E6158"/>
          <w:spacing w:val="12"/>
        </w:rPr>
        <w:t> </w:t>
      </w:r>
      <w:r>
        <w:rPr>
          <w:color w:val="6E6158"/>
        </w:rPr>
        <w:t>Webinar,</w:t>
      </w:r>
      <w:r>
        <w:rPr>
          <w:color w:val="6E6158"/>
          <w:spacing w:val="12"/>
        </w:rPr>
        <w:t> </w:t>
      </w:r>
      <w:r>
        <w:rPr>
          <w:color w:val="6E6158"/>
        </w:rPr>
        <w:t>June</w:t>
      </w:r>
      <w:r>
        <w:rPr>
          <w:color w:val="6E6158"/>
          <w:spacing w:val="12"/>
        </w:rPr>
        <w:t> </w:t>
      </w:r>
      <w:r>
        <w:rPr>
          <w:color w:val="6E6158"/>
        </w:rPr>
        <w:t>2,</w:t>
      </w:r>
      <w:r>
        <w:rPr>
          <w:color w:val="6E6158"/>
          <w:spacing w:val="12"/>
        </w:rPr>
        <w:t> </w:t>
      </w:r>
      <w:r>
        <w:rPr>
          <w:color w:val="6E6158"/>
          <w:spacing w:val="-4"/>
        </w:rPr>
        <w:t>2021</w:t>
      </w:r>
    </w:p>
    <w:p>
      <w:pPr>
        <w:pStyle w:val="BodyText"/>
        <w:spacing w:line="278" w:lineRule="auto" w:before="10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5776">
                <wp:simplePos x="0" y="0"/>
                <wp:positionH relativeFrom="page">
                  <wp:posOffset>1063521</wp:posOffset>
                </wp:positionH>
                <wp:positionV relativeFrom="paragraph">
                  <wp:posOffset>224029</wp:posOffset>
                </wp:positionV>
                <wp:extent cx="20955" cy="20955"/>
                <wp:effectExtent l="0" t="0" r="0" b="0"/>
                <wp:wrapNone/>
                <wp:docPr id="67" name="Graphic 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" name="Graphic 6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40102pt;width:1.65pt;height:1.65pt;mso-position-horizontal-relative:page;mso-position-vertical-relative:paragraph;z-index:15755776" id="docshape67" coordorigin="1675,353" coordsize="33,33" path="m1696,385l1687,385,1683,384,1676,377,1675,374,1675,365,1676,361,1683,354,1687,353,1696,353,1699,354,1706,361,1707,365,1707,369,1707,374,1706,377,1699,384,1696,38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24">
        <w:r>
          <w:rPr>
            <w:color w:val="FF8100"/>
          </w:rPr>
          <w:t>Author, “New Sports Betting Law Means Increased Revenue for State, Tribes,”</w:t>
        </w:r>
      </w:hyperlink>
      <w:r>
        <w:rPr>
          <w:color w:val="FF8100"/>
        </w:rPr>
        <w:t> </w:t>
      </w:r>
      <w:hyperlink r:id="rId24">
        <w:r>
          <w:rPr>
            <w:i/>
            <w:color w:val="FF8100"/>
            <w:sz w:val="20"/>
          </w:rPr>
          <w:t>Arizona </w:t>
        </w:r>
        <w:r>
          <w:rPr>
            <w:i/>
            <w:color w:val="FF8100"/>
            <w:sz w:val="20"/>
          </w:rPr>
          <w:t>Capitol</w:t>
        </w:r>
      </w:hyperlink>
      <w:r>
        <w:rPr>
          <w:i/>
          <w:color w:val="FF8100"/>
          <w:sz w:val="20"/>
        </w:rPr>
        <w:t> </w:t>
      </w:r>
      <w:hyperlink r:id="rId24">
        <w:r>
          <w:rPr>
            <w:i/>
            <w:color w:val="FF8100"/>
            <w:sz w:val="20"/>
          </w:rPr>
          <w:t>Times</w:t>
        </w:r>
      </w:hyperlink>
      <w:hyperlink r:id="rId24">
        <w:r>
          <w:rPr>
            <w:color w:val="FF8100"/>
          </w:rPr>
          <w:t>, April 23, 2021</w:t>
        </w:r>
      </w:hyperlink>
    </w:p>
    <w:p>
      <w:pPr>
        <w:pStyle w:val="BodyText"/>
        <w:spacing w:line="297" w:lineRule="auto" w:before="122"/>
        <w:ind w:right="32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6288">
                <wp:simplePos x="0" y="0"/>
                <wp:positionH relativeFrom="page">
                  <wp:posOffset>1063521</wp:posOffset>
                </wp:positionH>
                <wp:positionV relativeFrom="paragraph">
                  <wp:posOffset>241762</wp:posOffset>
                </wp:positionV>
                <wp:extent cx="20955" cy="20955"/>
                <wp:effectExtent l="0" t="0" r="0" b="0"/>
                <wp:wrapNone/>
                <wp:docPr id="68" name="Graphic 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" name="Graphic 6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9.036428pt;width:1.65pt;height:1.65pt;mso-position-horizontal-relative:page;mso-position-vertical-relative:paragraph;z-index:15756288" id="docshape68" coordorigin="1675,381" coordsize="33,33" path="m1696,413l1687,413,1683,412,1676,405,1675,401,1675,393,1676,389,1683,382,1687,381,1696,381,1699,382,1706,389,1707,393,1707,397,1707,401,1706,405,1699,412,1696,41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25">
        <w:r>
          <w:rPr>
            <w:color w:val="FF8100"/>
          </w:rPr>
          <w:t>Author, “Their Take: Proposed Modification of State’s Unemployment Insurance,”</w:t>
        </w:r>
      </w:hyperlink>
      <w:r>
        <w:rPr>
          <w:color w:val="FF8100"/>
        </w:rPr>
        <w:t> </w:t>
      </w:r>
      <w:hyperlink r:id="rId25">
        <w:r>
          <w:rPr>
            <w:i/>
            <w:color w:val="FF8100"/>
            <w:sz w:val="20"/>
          </w:rPr>
          <w:t>InBusiness</w:t>
        </w:r>
      </w:hyperlink>
      <w:hyperlink r:id="rId25">
        <w:r>
          <w:rPr>
            <w:color w:val="FF8100"/>
          </w:rPr>
          <w:t>,</w:t>
        </w:r>
      </w:hyperlink>
      <w:r>
        <w:rPr>
          <w:color w:val="FF8100"/>
        </w:rPr>
        <w:t> </w:t>
      </w:r>
      <w:hyperlink r:id="rId25">
        <w:r>
          <w:rPr>
            <w:color w:val="FF8100"/>
          </w:rPr>
          <w:t>April 12, 2021</w:t>
        </w:r>
      </w:hyperlink>
    </w:p>
    <w:p>
      <w:pPr>
        <w:pStyle w:val="BodyText"/>
        <w:spacing w:line="292" w:lineRule="auto" w:before="117"/>
        <w:ind w:right="32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6800">
                <wp:simplePos x="0" y="0"/>
                <wp:positionH relativeFrom="page">
                  <wp:posOffset>1063521</wp:posOffset>
                </wp:positionH>
                <wp:positionV relativeFrom="paragraph">
                  <wp:posOffset>227003</wp:posOffset>
                </wp:positionV>
                <wp:extent cx="20955" cy="20955"/>
                <wp:effectExtent l="0" t="0" r="0" b="0"/>
                <wp:wrapNone/>
                <wp:docPr id="69" name="Graphic 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" name="Graphic 6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874329pt;width:1.65pt;height:1.65pt;mso-position-horizontal-relative:page;mso-position-vertical-relative:paragraph;z-index:15756800" id="docshape69" coordorigin="1675,357" coordsize="33,33" path="m1696,390l1687,390,1683,388,1676,382,1675,378,1675,369,1676,365,1683,359,1687,357,1696,357,1699,359,1706,365,1707,369,1707,374,1707,378,1706,382,1699,388,1696,39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 “Legal Implications of Utah’s Proposed Prenatal Expenses Law,” Fox 10 Arizona, </w:t>
      </w:r>
      <w:r>
        <w:rPr>
          <w:color w:val="6E6158"/>
        </w:rPr>
        <w:t>April</w:t>
      </w:r>
      <w:r>
        <w:rPr>
          <w:color w:val="6E6158"/>
          <w:spacing w:val="80"/>
        </w:rPr>
        <w:t> </w:t>
      </w:r>
      <w:r>
        <w:rPr>
          <w:color w:val="6E6158"/>
        </w:rPr>
        <w:t>8, 2021</w:t>
      </w:r>
    </w:p>
    <w:p>
      <w:pPr>
        <w:pStyle w:val="BodyText"/>
        <w:spacing w:line="288" w:lineRule="auto" w:before="12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7312">
                <wp:simplePos x="0" y="0"/>
                <wp:positionH relativeFrom="page">
                  <wp:posOffset>1063521</wp:posOffset>
                </wp:positionH>
                <wp:positionV relativeFrom="paragraph">
                  <wp:posOffset>236158</wp:posOffset>
                </wp:positionV>
                <wp:extent cx="20955" cy="20955"/>
                <wp:effectExtent l="0" t="0" r="0" b="0"/>
                <wp:wrapNone/>
                <wp:docPr id="70" name="Graphic 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" name="Graphic 7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95175pt;width:1.65pt;height:1.65pt;mso-position-horizontal-relative:page;mso-position-vertical-relative:paragraph;z-index:15757312" id="docshape70" coordorigin="1675,372" coordsize="33,33" path="m1696,404l1687,404,1683,403,1676,397,1675,393,1675,384,1676,380,1683,373,1687,372,1696,372,1699,373,1706,380,1707,384,1707,388,1707,393,1706,397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 “Here’s how bill protects businesses from COVID-19-related lawsuits,” </w:t>
      </w:r>
      <w:r>
        <w:rPr>
          <w:i/>
          <w:color w:val="6E6158"/>
          <w:sz w:val="20"/>
        </w:rPr>
        <w:t>AZ Big Media</w:t>
      </w:r>
      <w:r>
        <w:rPr>
          <w:color w:val="6E6158"/>
        </w:rPr>
        <w:t>, March 31, 2021</w:t>
      </w:r>
    </w:p>
    <w:p>
      <w:pPr>
        <w:pStyle w:val="BodyText"/>
        <w:spacing w:line="292" w:lineRule="auto" w:before="128"/>
        <w:ind w:right="32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7824">
                <wp:simplePos x="0" y="0"/>
                <wp:positionH relativeFrom="page">
                  <wp:posOffset>1063521</wp:posOffset>
                </wp:positionH>
                <wp:positionV relativeFrom="paragraph">
                  <wp:posOffset>233545</wp:posOffset>
                </wp:positionV>
                <wp:extent cx="20955" cy="20955"/>
                <wp:effectExtent l="0" t="0" r="0" b="0"/>
                <wp:wrapNone/>
                <wp:docPr id="71" name="Graphic 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" name="Graphic 7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389412pt;width:1.65pt;height:1.65pt;mso-position-horizontal-relative:page;mso-position-vertical-relative:paragraph;z-index:15757824" id="docshape71" coordorigin="1675,368" coordsize="33,33" path="m1696,400l1687,400,1683,399,1676,392,1675,389,1675,380,1676,376,1683,369,1687,368,1696,368,1699,369,1706,376,1707,380,1707,384,1707,389,1706,392,1699,399,1696,4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26">
        <w:r>
          <w:rPr>
            <w:color w:val="FF8100"/>
          </w:rPr>
          <w:t>Author, “COVID-19 Business Restrictions Update: Don’t Let it Surprise You,” Fennemore </w:t>
        </w:r>
        <w:r>
          <w:rPr>
            <w:color w:val="FF8100"/>
          </w:rPr>
          <w:t>Client</w:t>
        </w:r>
      </w:hyperlink>
      <w:r>
        <w:rPr>
          <w:color w:val="FF8100"/>
        </w:rPr>
        <w:t> </w:t>
      </w:r>
      <w:hyperlink r:id="rId26">
        <w:r>
          <w:rPr>
            <w:color w:val="FF8100"/>
          </w:rPr>
          <w:t>Alert, March 10, 2021</w:t>
        </w:r>
      </w:hyperlink>
    </w:p>
    <w:p>
      <w:pPr>
        <w:pStyle w:val="BodyText"/>
        <w:spacing w:line="292" w:lineRule="auto" w:before="131"/>
        <w:ind w:right="32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8336">
                <wp:simplePos x="0" y="0"/>
                <wp:positionH relativeFrom="page">
                  <wp:posOffset>1063521</wp:posOffset>
                </wp:positionH>
                <wp:positionV relativeFrom="paragraph">
                  <wp:posOffset>235715</wp:posOffset>
                </wp:positionV>
                <wp:extent cx="20955" cy="20955"/>
                <wp:effectExtent l="0" t="0" r="0" b="0"/>
                <wp:wrapNone/>
                <wp:docPr id="72" name="Graphic 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" name="Graphic 7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60255pt;width:1.65pt;height:1.65pt;mso-position-horizontal-relative:page;mso-position-vertical-relative:paragraph;z-index:15758336" id="docshape72" coordorigin="1675,371" coordsize="33,33" path="m1696,404l1687,404,1683,402,1676,396,1675,392,1675,383,1676,379,1683,373,1687,371,1696,371,1699,373,1706,379,1707,383,1707,387,1707,392,1706,396,1699,402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“Lobbying—What to Expect and Registration Process,” State Bar of Arizona, </w:t>
      </w:r>
      <w:r>
        <w:rPr>
          <w:color w:val="6E6158"/>
        </w:rPr>
        <w:t>January 14, 2021</w:t>
      </w:r>
    </w:p>
    <w:p>
      <w:pPr>
        <w:pStyle w:val="BodyText"/>
        <w:spacing w:line="292" w:lineRule="auto" w:before="1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8848">
                <wp:simplePos x="0" y="0"/>
                <wp:positionH relativeFrom="page">
                  <wp:posOffset>1063521</wp:posOffset>
                </wp:positionH>
                <wp:positionV relativeFrom="paragraph">
                  <wp:posOffset>230812</wp:posOffset>
                </wp:positionV>
                <wp:extent cx="20955" cy="20955"/>
                <wp:effectExtent l="0" t="0" r="0" b="0"/>
                <wp:wrapNone/>
                <wp:docPr id="73" name="Graphic 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" name="Graphic 7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74236pt;width:1.65pt;height:1.65pt;mso-position-horizontal-relative:page;mso-position-vertical-relative:paragraph;z-index:15758848" id="docshape73" coordorigin="1675,363" coordsize="33,33" path="m1696,396l1687,396,1683,394,1676,388,1675,384,1675,375,1676,371,1683,365,1687,363,1696,363,1699,365,1706,371,1707,375,1707,380,1707,384,1706,388,1699,394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Interview, “SCGGlobalSpin USA 2020 Presidential Election Executive Branch Discussion Part </w:t>
      </w:r>
      <w:r>
        <w:rPr>
          <w:color w:val="6E6158"/>
        </w:rPr>
        <w:t>1,”</w:t>
      </w:r>
      <w:r>
        <w:rPr>
          <w:color w:val="6E6158"/>
          <w:spacing w:val="40"/>
        </w:rPr>
        <w:t> </w:t>
      </w:r>
      <w:r>
        <w:rPr>
          <w:color w:val="6E6158"/>
        </w:rPr>
        <w:t>SCGGlobalSpin, October 6, 2020</w:t>
      </w:r>
    </w:p>
    <w:p>
      <w:pPr>
        <w:pStyle w:val="BodyText"/>
        <w:spacing w:line="292" w:lineRule="auto" w:before="132"/>
        <w:ind w:right="963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9360">
                <wp:simplePos x="0" y="0"/>
                <wp:positionH relativeFrom="page">
                  <wp:posOffset>1063521</wp:posOffset>
                </wp:positionH>
                <wp:positionV relativeFrom="paragraph">
                  <wp:posOffset>329169</wp:posOffset>
                </wp:positionV>
                <wp:extent cx="20955" cy="20955"/>
                <wp:effectExtent l="0" t="0" r="0" b="0"/>
                <wp:wrapNone/>
                <wp:docPr id="74" name="Graphic 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" name="Graphic 7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918835pt;width:1.65pt;height:1.65pt;mso-position-horizontal-relative:page;mso-position-vertical-relative:paragraph;z-index:15759360" id="docshape74" coordorigin="1675,518" coordsize="33,33" path="m1696,551l1687,551,1683,549,1676,543,1675,539,1675,530,1676,526,1683,520,1687,518,1696,518,1699,520,1706,526,1707,530,1707,535,1707,539,1706,543,1699,549,1696,55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“Legislative Session and Legislation to Limit Liability for Businesses Should an Employee or Customer Bring a Claim That They Contracted COVID-19 on the </w:t>
      </w:r>
      <w:r>
        <w:rPr>
          <w:color w:val="6E6158"/>
        </w:rPr>
        <w:t>Business Premises,” Community Associations Institute, June 2, 2020</w:t>
      </w:r>
    </w:p>
    <w:p>
      <w:pPr>
        <w:pStyle w:val="BodyText"/>
        <w:spacing w:line="302" w:lineRule="auto" w:before="124"/>
        <w:ind w:right="50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9872">
                <wp:simplePos x="0" y="0"/>
                <wp:positionH relativeFrom="page">
                  <wp:posOffset>1063521</wp:posOffset>
                </wp:positionH>
                <wp:positionV relativeFrom="paragraph">
                  <wp:posOffset>236173</wp:posOffset>
                </wp:positionV>
                <wp:extent cx="20955" cy="20955"/>
                <wp:effectExtent l="0" t="0" r="0" b="0"/>
                <wp:wrapNone/>
                <wp:docPr id="75" name="Graphic 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5" name="Graphic 7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96359pt;width:1.65pt;height:1.65pt;mso-position-horizontal-relative:page;mso-position-vertical-relative:paragraph;z-index:15759872" id="docshape75" coordorigin="1675,372" coordsize="33,33" path="m1696,404l1687,404,1683,403,1676,397,1675,393,1675,384,1676,380,1683,374,1687,372,1696,372,1699,374,1706,380,1707,384,1707,388,1707,393,1706,397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“Update: 2020 Legislative Session,” Scottsdale Chamber of Commerce, May </w:t>
      </w:r>
      <w:r>
        <w:rPr>
          <w:color w:val="6E6158"/>
        </w:rPr>
        <w:t>26, </w:t>
      </w:r>
      <w:r>
        <w:rPr>
          <w:color w:val="6E6158"/>
          <w:spacing w:val="-4"/>
        </w:rPr>
        <w:t>2020</w:t>
      </w:r>
    </w:p>
    <w:p>
      <w:pPr>
        <w:spacing w:before="102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60384">
                <wp:simplePos x="0" y="0"/>
                <wp:positionH relativeFrom="page">
                  <wp:posOffset>1063521</wp:posOffset>
                </wp:positionH>
                <wp:positionV relativeFrom="paragraph">
                  <wp:posOffset>136037</wp:posOffset>
                </wp:positionV>
                <wp:extent cx="20955" cy="20955"/>
                <wp:effectExtent l="0" t="0" r="0" b="0"/>
                <wp:wrapNone/>
                <wp:docPr id="76" name="Graphic 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6" name="Graphic 7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71163pt;width:1.65pt;height:1.65pt;mso-position-horizontal-relative:page;mso-position-vertical-relative:paragraph;z-index:15760384" id="docshape76" coordorigin="1675,214" coordsize="33,33" path="m1696,247l1687,247,1683,245,1676,239,1675,235,1675,226,1676,222,1683,216,1687,214,1696,214,1699,216,1706,222,1707,226,1707,231,1707,235,1706,239,1699,245,1696,24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Quoted,</w:t>
      </w:r>
      <w:r>
        <w:rPr>
          <w:color w:val="6E6158"/>
          <w:spacing w:val="6"/>
          <w:sz w:val="19"/>
        </w:rPr>
        <w:t> </w:t>
      </w:r>
      <w:r>
        <w:rPr>
          <w:color w:val="6E6158"/>
          <w:sz w:val="19"/>
        </w:rPr>
        <w:t>“Business</w:t>
      </w:r>
      <w:r>
        <w:rPr>
          <w:color w:val="6E6158"/>
          <w:spacing w:val="6"/>
          <w:sz w:val="19"/>
        </w:rPr>
        <w:t> </w:t>
      </w:r>
      <w:r>
        <w:rPr>
          <w:color w:val="6E6158"/>
          <w:sz w:val="19"/>
        </w:rPr>
        <w:t>Briefcase,”</w:t>
      </w:r>
      <w:r>
        <w:rPr>
          <w:color w:val="6E6158"/>
          <w:spacing w:val="8"/>
          <w:sz w:val="19"/>
        </w:rPr>
        <w:t> </w:t>
      </w:r>
      <w:r>
        <w:rPr>
          <w:i/>
          <w:color w:val="6E6158"/>
          <w:sz w:val="20"/>
        </w:rPr>
        <w:t>Peoria</w:t>
      </w:r>
      <w:r>
        <w:rPr>
          <w:i/>
          <w:color w:val="6E6158"/>
          <w:spacing w:val="3"/>
          <w:sz w:val="20"/>
        </w:rPr>
        <w:t> </w:t>
      </w:r>
      <w:r>
        <w:rPr>
          <w:i/>
          <w:color w:val="6E6158"/>
          <w:sz w:val="20"/>
        </w:rPr>
        <w:t>Times</w:t>
      </w:r>
      <w:r>
        <w:rPr>
          <w:color w:val="6E6158"/>
          <w:sz w:val="19"/>
        </w:rPr>
        <w:t>,</w:t>
      </w:r>
      <w:r>
        <w:rPr>
          <w:color w:val="6E6158"/>
          <w:spacing w:val="7"/>
          <w:sz w:val="19"/>
        </w:rPr>
        <w:t> </w:t>
      </w:r>
      <w:r>
        <w:rPr>
          <w:color w:val="6E6158"/>
          <w:sz w:val="19"/>
        </w:rPr>
        <w:t>May</w:t>
      </w:r>
      <w:r>
        <w:rPr>
          <w:color w:val="6E6158"/>
          <w:spacing w:val="6"/>
          <w:sz w:val="19"/>
        </w:rPr>
        <w:t> </w:t>
      </w:r>
      <w:r>
        <w:rPr>
          <w:color w:val="6E6158"/>
          <w:sz w:val="19"/>
        </w:rPr>
        <w:t>21,</w:t>
      </w:r>
      <w:r>
        <w:rPr>
          <w:color w:val="6E6158"/>
          <w:spacing w:val="6"/>
          <w:sz w:val="19"/>
        </w:rPr>
        <w:t> </w:t>
      </w:r>
      <w:r>
        <w:rPr>
          <w:color w:val="6E6158"/>
          <w:spacing w:val="-4"/>
          <w:sz w:val="19"/>
        </w:rPr>
        <w:t>2020</w:t>
      </w:r>
    </w:p>
    <w:p>
      <w:pPr>
        <w:pStyle w:val="BodyText"/>
        <w:spacing w:line="416" w:lineRule="exact" w:before="30"/>
        <w:ind w:right="88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0896">
                <wp:simplePos x="0" y="0"/>
                <wp:positionH relativeFrom="page">
                  <wp:posOffset>1063521</wp:posOffset>
                </wp:positionH>
                <wp:positionV relativeFrom="paragraph">
                  <wp:posOffset>173922</wp:posOffset>
                </wp:positionV>
                <wp:extent cx="20955" cy="20955"/>
                <wp:effectExtent l="0" t="0" r="0" b="0"/>
                <wp:wrapNone/>
                <wp:docPr id="77" name="Graphic 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7" name="Graphic 7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694654pt;width:1.65pt;height:1.65pt;mso-position-horizontal-relative:page;mso-position-vertical-relative:paragraph;z-index:15760896" id="docshape77" coordorigin="1675,274" coordsize="33,33" path="m1696,306l1687,306,1683,305,1676,298,1675,295,1675,286,1676,282,1683,275,1687,274,1696,274,1699,275,1706,282,1707,286,1707,290,1707,295,1706,298,1699,305,1696,30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1408">
                <wp:simplePos x="0" y="0"/>
                <wp:positionH relativeFrom="page">
                  <wp:posOffset>1063521</wp:posOffset>
                </wp:positionH>
                <wp:positionV relativeFrom="paragraph">
                  <wp:posOffset>525299</wp:posOffset>
                </wp:positionV>
                <wp:extent cx="20955" cy="20955"/>
                <wp:effectExtent l="0" t="0" r="0" b="0"/>
                <wp:wrapNone/>
                <wp:docPr id="78" name="Graphic 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8" name="Graphic 7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1.362141pt;width:1.65pt;height:1.65pt;mso-position-horizontal-relative:page;mso-position-vertical-relative:paragraph;z-index:15761408" id="docshape78" coordorigin="1675,827" coordsize="33,33" path="m1696,860l1687,860,1683,858,1676,852,1675,848,1675,839,1676,835,1683,829,1687,827,1696,827,1699,829,1706,835,1707,839,1707,844,1707,848,1706,852,1699,858,1696,86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27">
        <w:r>
          <w:rPr>
            <w:color w:val="FF8100"/>
          </w:rPr>
          <w:t>Co-author, “Get up to 100% Forgivable Loan from the SBA,”</w:t>
        </w:r>
      </w:hyperlink>
      <w:r>
        <w:rPr>
          <w:color w:val="FF8100"/>
        </w:rPr>
        <w:t> </w:t>
      </w:r>
      <w:hyperlink r:id="rId27">
        <w:r>
          <w:rPr>
            <w:i/>
            <w:color w:val="FF8100"/>
            <w:sz w:val="20"/>
          </w:rPr>
          <w:t>InBusiness</w:t>
        </w:r>
      </w:hyperlink>
      <w:hyperlink r:id="rId27">
        <w:r>
          <w:rPr>
            <w:color w:val="FF8100"/>
          </w:rPr>
          <w:t>, April 1, 2020</w:t>
        </w:r>
      </w:hyperlink>
      <w:r>
        <w:rPr>
          <w:color w:val="FF8100"/>
        </w:rPr>
        <w:t> </w:t>
      </w:r>
      <w:hyperlink r:id="rId28">
        <w:r>
          <w:rPr>
            <w:color w:val="FF8100"/>
          </w:rPr>
          <w:t>Author, “Chamber Alliance Promotes West Valley Business Interest to State Legislators,”</w:t>
        </w:r>
      </w:hyperlink>
    </w:p>
    <w:p>
      <w:pPr>
        <w:spacing w:line="245" w:lineRule="exact" w:before="0"/>
        <w:ind w:left="356" w:right="0" w:firstLine="0"/>
        <w:jc w:val="left"/>
        <w:rPr>
          <w:sz w:val="19"/>
        </w:rPr>
      </w:pPr>
      <w:hyperlink r:id="rId28">
        <w:r>
          <w:rPr>
            <w:i/>
            <w:color w:val="FF8100"/>
            <w:sz w:val="20"/>
          </w:rPr>
          <w:t>Glendale</w:t>
        </w:r>
        <w:r>
          <w:rPr>
            <w:i/>
            <w:color w:val="FF8100"/>
            <w:spacing w:val="-8"/>
            <w:sz w:val="20"/>
          </w:rPr>
          <w:t> </w:t>
        </w:r>
        <w:r>
          <w:rPr>
            <w:i/>
            <w:color w:val="FF8100"/>
            <w:sz w:val="20"/>
          </w:rPr>
          <w:t>Living,</w:t>
        </w:r>
      </w:hyperlink>
      <w:r>
        <w:rPr>
          <w:i/>
          <w:color w:val="FF8100"/>
          <w:spacing w:val="-7"/>
          <w:sz w:val="20"/>
        </w:rPr>
        <w:t> </w:t>
      </w:r>
      <w:hyperlink r:id="rId28">
        <w:r>
          <w:rPr>
            <w:color w:val="FF8100"/>
            <w:sz w:val="19"/>
          </w:rPr>
          <w:t>November</w:t>
        </w:r>
        <w:r>
          <w:rPr>
            <w:color w:val="FF8100"/>
            <w:spacing w:val="-4"/>
            <w:sz w:val="19"/>
          </w:rPr>
          <w:t> </w:t>
        </w:r>
        <w:r>
          <w:rPr>
            <w:color w:val="FF8100"/>
            <w:sz w:val="19"/>
          </w:rPr>
          <w:t>21,</w:t>
        </w:r>
        <w:r>
          <w:rPr>
            <w:color w:val="FF8100"/>
            <w:spacing w:val="-4"/>
            <w:sz w:val="19"/>
          </w:rPr>
          <w:t> 2019</w:t>
        </w:r>
      </w:hyperlink>
    </w:p>
    <w:p>
      <w:pPr>
        <w:pStyle w:val="BodyText"/>
        <w:spacing w:line="292" w:lineRule="auto" w:before="172"/>
        <w:ind w:right="32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1920">
                <wp:simplePos x="0" y="0"/>
                <wp:positionH relativeFrom="page">
                  <wp:posOffset>1063521</wp:posOffset>
                </wp:positionH>
                <wp:positionV relativeFrom="paragraph">
                  <wp:posOffset>261786</wp:posOffset>
                </wp:positionV>
                <wp:extent cx="20955" cy="20955"/>
                <wp:effectExtent l="0" t="0" r="0" b="0"/>
                <wp:wrapNone/>
                <wp:docPr id="79" name="Graphic 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9" name="Graphic 7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613119pt;width:1.65pt;height:1.65pt;mso-position-horizontal-relative:page;mso-position-vertical-relative:paragraph;z-index:15761920" id="docshape79" coordorigin="1675,412" coordsize="33,33" path="m1696,445l1687,445,1683,443,1676,437,1675,433,1675,424,1676,420,1683,414,1687,412,1696,412,1699,414,1706,420,1707,424,1707,429,1707,433,1706,437,1699,443,1696,44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“Best Practices for Lobbyists to Develop Legislation Work with Legislative </w:t>
      </w:r>
      <w:r>
        <w:rPr>
          <w:color w:val="6E6158"/>
        </w:rPr>
        <w:t>Council,” State</w:t>
      </w:r>
      <w:r>
        <w:rPr>
          <w:color w:val="6E6158"/>
          <w:spacing w:val="22"/>
        </w:rPr>
        <w:t> </w:t>
      </w:r>
      <w:r>
        <w:rPr>
          <w:color w:val="6E6158"/>
        </w:rPr>
        <w:t>Bar</w:t>
      </w:r>
      <w:r>
        <w:rPr>
          <w:color w:val="6E6158"/>
          <w:spacing w:val="22"/>
        </w:rPr>
        <w:t> </w:t>
      </w:r>
      <w:r>
        <w:rPr>
          <w:color w:val="6E6158"/>
        </w:rPr>
        <w:t>of</w:t>
      </w:r>
      <w:r>
        <w:rPr>
          <w:color w:val="6E6158"/>
          <w:spacing w:val="22"/>
        </w:rPr>
        <w:t> </w:t>
      </w:r>
      <w:r>
        <w:rPr>
          <w:color w:val="6E6158"/>
        </w:rPr>
        <w:t>Arizona:</w:t>
      </w:r>
      <w:r>
        <w:rPr>
          <w:color w:val="6E6158"/>
          <w:spacing w:val="22"/>
        </w:rPr>
        <w:t> </w:t>
      </w:r>
      <w:r>
        <w:rPr>
          <w:color w:val="6E6158"/>
        </w:rPr>
        <w:t>A</w:t>
      </w:r>
      <w:r>
        <w:rPr>
          <w:color w:val="6E6158"/>
          <w:spacing w:val="22"/>
        </w:rPr>
        <w:t> </w:t>
      </w:r>
      <w:r>
        <w:rPr>
          <w:color w:val="6E6158"/>
        </w:rPr>
        <w:t>Funny</w:t>
      </w:r>
      <w:r>
        <w:rPr>
          <w:color w:val="6E6158"/>
          <w:spacing w:val="22"/>
        </w:rPr>
        <w:t> </w:t>
      </w:r>
      <w:r>
        <w:rPr>
          <w:color w:val="6E6158"/>
        </w:rPr>
        <w:t>Thing</w:t>
      </w:r>
      <w:r>
        <w:rPr>
          <w:color w:val="6E6158"/>
          <w:spacing w:val="22"/>
        </w:rPr>
        <w:t> </w:t>
      </w:r>
      <w:r>
        <w:rPr>
          <w:color w:val="6E6158"/>
        </w:rPr>
        <w:t>Happened</w:t>
      </w:r>
      <w:r>
        <w:rPr>
          <w:color w:val="6E6158"/>
          <w:spacing w:val="22"/>
        </w:rPr>
        <w:t> </w:t>
      </w:r>
      <w:r>
        <w:rPr>
          <w:color w:val="6E6158"/>
        </w:rPr>
        <w:t>on</w:t>
      </w:r>
      <w:r>
        <w:rPr>
          <w:color w:val="6E6158"/>
          <w:spacing w:val="22"/>
        </w:rPr>
        <w:t> </w:t>
      </w:r>
      <w:r>
        <w:rPr>
          <w:color w:val="6E6158"/>
        </w:rPr>
        <w:t>the</w:t>
      </w:r>
      <w:r>
        <w:rPr>
          <w:color w:val="6E6158"/>
          <w:spacing w:val="22"/>
        </w:rPr>
        <w:t> </w:t>
      </w:r>
      <w:r>
        <w:rPr>
          <w:color w:val="6E6158"/>
        </w:rPr>
        <w:t>Way</w:t>
      </w:r>
      <w:r>
        <w:rPr>
          <w:color w:val="6E6158"/>
          <w:spacing w:val="22"/>
        </w:rPr>
        <w:t> </w:t>
      </w:r>
      <w:r>
        <w:rPr>
          <w:color w:val="6E6158"/>
        </w:rPr>
        <w:t>to</w:t>
      </w:r>
      <w:r>
        <w:rPr>
          <w:color w:val="6E6158"/>
          <w:spacing w:val="22"/>
        </w:rPr>
        <w:t> </w:t>
      </w:r>
      <w:r>
        <w:rPr>
          <w:color w:val="6E6158"/>
        </w:rPr>
        <w:t>the</w:t>
      </w:r>
      <w:r>
        <w:rPr>
          <w:color w:val="6E6158"/>
          <w:spacing w:val="22"/>
        </w:rPr>
        <w:t> </w:t>
      </w:r>
      <w:r>
        <w:rPr>
          <w:color w:val="6E6158"/>
        </w:rPr>
        <w:t>Capitol,</w:t>
      </w:r>
      <w:r>
        <w:rPr>
          <w:color w:val="6E6158"/>
          <w:spacing w:val="22"/>
        </w:rPr>
        <w:t> </w:t>
      </w:r>
      <w:r>
        <w:rPr>
          <w:color w:val="6E6158"/>
        </w:rPr>
        <w:t>June</w:t>
      </w:r>
      <w:r>
        <w:rPr>
          <w:color w:val="6E6158"/>
          <w:spacing w:val="22"/>
        </w:rPr>
        <w:t> </w:t>
      </w:r>
      <w:r>
        <w:rPr>
          <w:color w:val="6E6158"/>
        </w:rPr>
        <w:t>21,</w:t>
      </w:r>
      <w:r>
        <w:rPr>
          <w:color w:val="6E6158"/>
          <w:spacing w:val="22"/>
        </w:rPr>
        <w:t> </w:t>
      </w:r>
      <w:r>
        <w:rPr>
          <w:color w:val="6E6158"/>
        </w:rPr>
        <w:t>2018</w:t>
      </w:r>
    </w:p>
    <w:p>
      <w:pPr>
        <w:pStyle w:val="BodyText"/>
        <w:spacing w:line="292" w:lineRule="auto" w:before="131"/>
        <w:ind w:right="50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2432">
                <wp:simplePos x="0" y="0"/>
                <wp:positionH relativeFrom="page">
                  <wp:posOffset>1063521</wp:posOffset>
                </wp:positionH>
                <wp:positionV relativeFrom="paragraph">
                  <wp:posOffset>236016</wp:posOffset>
                </wp:positionV>
                <wp:extent cx="20955" cy="20955"/>
                <wp:effectExtent l="0" t="0" r="0" b="0"/>
                <wp:wrapNone/>
                <wp:docPr id="80" name="Graphic 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" name="Graphic 8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83950pt;width:1.65pt;height:1.65pt;mso-position-horizontal-relative:page;mso-position-vertical-relative:paragraph;z-index:15762432" id="docshape80" coordorigin="1675,372" coordsize="33,33" path="m1696,404l1687,404,1683,403,1676,396,1675,392,1675,383,1676,380,1683,373,1687,372,1696,372,1699,373,1706,380,1707,383,1707,388,1707,392,1706,396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29">
        <w:r>
          <w:rPr>
            <w:color w:val="FF8100"/>
          </w:rPr>
          <w:t>Interview, “Arizona Lawmakers Pass New Laws on Photo RADAR, Physician </w:t>
        </w:r>
        <w:r>
          <w:rPr>
            <w:color w:val="FF8100"/>
          </w:rPr>
          <w:t>Credentialing,</w:t>
        </w:r>
      </w:hyperlink>
      <w:r>
        <w:rPr>
          <w:color w:val="FF8100"/>
        </w:rPr>
        <w:t> </w:t>
      </w:r>
      <w:hyperlink r:id="rId29">
        <w:r>
          <w:rPr>
            <w:color w:val="FF8100"/>
          </w:rPr>
          <w:t>Sober Living Facilities and More,” Arizona PBS, May 16, 2018</w:t>
        </w:r>
      </w:hyperlink>
    </w:p>
    <w:p>
      <w:pPr>
        <w:pStyle w:val="BodyText"/>
        <w:spacing w:line="288" w:lineRule="auto" w:before="114"/>
        <w:ind w:right="28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2944">
                <wp:simplePos x="0" y="0"/>
                <wp:positionH relativeFrom="page">
                  <wp:posOffset>1063521</wp:posOffset>
                </wp:positionH>
                <wp:positionV relativeFrom="paragraph">
                  <wp:posOffset>231113</wp:posOffset>
                </wp:positionV>
                <wp:extent cx="20955" cy="20955"/>
                <wp:effectExtent l="0" t="0" r="0" b="0"/>
                <wp:wrapNone/>
                <wp:docPr id="81" name="Graphic 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" name="Graphic 8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97931pt;width:1.65pt;height:1.65pt;mso-position-horizontal-relative:page;mso-position-vertical-relative:paragraph;z-index:15762944" id="docshape81" coordorigin="1675,364" coordsize="33,33" path="m1696,397l1687,397,1683,395,1676,389,1675,385,1675,376,1676,372,1683,366,1687,364,1696,364,1699,366,1706,372,1707,376,1707,380,1707,385,1706,389,1699,395,1696,39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“New Law Protect Those With Disabilities, Businesses,” </w:t>
      </w:r>
      <w:r>
        <w:rPr>
          <w:i/>
          <w:color w:val="6E6158"/>
          <w:sz w:val="20"/>
        </w:rPr>
        <w:t>Arizona Attorney, </w:t>
      </w:r>
      <w:r>
        <w:rPr>
          <w:color w:val="6E6158"/>
        </w:rPr>
        <w:t>December </w:t>
      </w:r>
      <w:r>
        <w:rPr>
          <w:color w:val="6E6158"/>
          <w:spacing w:val="-4"/>
        </w:rPr>
        <w:t>2017</w:t>
      </w:r>
    </w:p>
    <w:p>
      <w:pPr>
        <w:pStyle w:val="BodyText"/>
        <w:spacing w:line="292" w:lineRule="auto" w:before="13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3456">
                <wp:simplePos x="0" y="0"/>
                <wp:positionH relativeFrom="page">
                  <wp:posOffset>1063521</wp:posOffset>
                </wp:positionH>
                <wp:positionV relativeFrom="paragraph">
                  <wp:posOffset>238747</wp:posOffset>
                </wp:positionV>
                <wp:extent cx="20955" cy="20955"/>
                <wp:effectExtent l="0" t="0" r="0" b="0"/>
                <wp:wrapNone/>
                <wp:docPr id="82" name="Graphic 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" name="Graphic 8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799049pt;width:1.65pt;height:1.65pt;mso-position-horizontal-relative:page;mso-position-vertical-relative:paragraph;z-index:15763456" id="docshape82" coordorigin="1675,376" coordsize="33,33" path="m1696,409l1687,409,1683,407,1676,401,1675,397,1675,388,1676,384,1683,378,1687,376,1696,376,1699,378,1706,384,1707,388,1707,392,1707,397,1706,401,1699,407,1696,4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“Arizona Americans with Disabilities Act and Fair Housing,” West Valley Realtor’s Association, WeMarr, November 2017</w:t>
      </w:r>
    </w:p>
    <w:p>
      <w:pPr>
        <w:pStyle w:val="BodyText"/>
        <w:spacing w:after="0" w:line="292" w:lineRule="auto"/>
        <w:sectPr>
          <w:pgSz w:w="12240" w:h="15840"/>
          <w:pgMar w:top="500" w:bottom="280" w:left="1440" w:right="1440"/>
        </w:sectPr>
      </w:pPr>
    </w:p>
    <w:p>
      <w:pPr>
        <w:pStyle w:val="BodyText"/>
        <w:spacing w:line="288" w:lineRule="auto" w:before="7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3968">
                <wp:simplePos x="0" y="0"/>
                <wp:positionH relativeFrom="page">
                  <wp:posOffset>1063521</wp:posOffset>
                </wp:positionH>
                <wp:positionV relativeFrom="paragraph">
                  <wp:posOffset>208622</wp:posOffset>
                </wp:positionV>
                <wp:extent cx="20955" cy="20955"/>
                <wp:effectExtent l="0" t="0" r="0" b="0"/>
                <wp:wrapNone/>
                <wp:docPr id="83" name="Graphic 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" name="Graphic 8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6.426950pt;width:1.65pt;height:1.65pt;mso-position-horizontal-relative:page;mso-position-vertical-relative:paragraph;z-index:15763968" id="docshape83" coordorigin="1675,329" coordsize="33,33" path="m1696,361l1687,361,1683,360,1676,353,1675,349,1675,340,1676,336,1683,330,1687,329,1696,329,1699,330,1706,336,1707,340,1707,345,1707,349,1706,353,1699,360,1696,36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“Be Aware of Changes to Phoenix’s Rules for Lobbyists,” </w:t>
      </w:r>
      <w:r>
        <w:rPr>
          <w:i/>
          <w:color w:val="6E6158"/>
          <w:sz w:val="20"/>
        </w:rPr>
        <w:t>The Arizona Republic</w:t>
      </w:r>
      <w:r>
        <w:rPr>
          <w:color w:val="6E6158"/>
        </w:rPr>
        <w:t>, October 25, 2017</w:t>
      </w:r>
    </w:p>
    <w:p>
      <w:pPr>
        <w:pStyle w:val="BodyText"/>
        <w:spacing w:line="292" w:lineRule="auto" w:before="136"/>
        <w:ind w:right="32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4480">
                <wp:simplePos x="0" y="0"/>
                <wp:positionH relativeFrom="page">
                  <wp:posOffset>1063521</wp:posOffset>
                </wp:positionH>
                <wp:positionV relativeFrom="paragraph">
                  <wp:posOffset>239116</wp:posOffset>
                </wp:positionV>
                <wp:extent cx="20955" cy="20955"/>
                <wp:effectExtent l="0" t="0" r="0" b="0"/>
                <wp:wrapNone/>
                <wp:docPr id="84" name="Graphic 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" name="Graphic 8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828064pt;width:1.65pt;height:1.65pt;mso-position-horizontal-relative:page;mso-position-vertical-relative:paragraph;z-index:15764480" id="docshape84" coordorigin="1675,377" coordsize="33,33" path="m1696,409l1687,409,1683,408,1676,401,1675,397,1675,388,1676,385,1683,378,1687,377,1696,377,1699,378,1706,385,1707,388,1707,393,1707,397,1706,401,1699,408,1696,4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“Review of City of Phoenix Lobbying Ordinance Requirements,” Fennemore Client Alert, October 25, 2017</w:t>
      </w:r>
    </w:p>
    <w:p>
      <w:pPr>
        <w:pStyle w:val="BodyText"/>
        <w:spacing w:line="292" w:lineRule="auto" w:before="12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4992">
                <wp:simplePos x="0" y="0"/>
                <wp:positionH relativeFrom="page">
                  <wp:posOffset>1063521</wp:posOffset>
                </wp:positionH>
                <wp:positionV relativeFrom="paragraph">
                  <wp:posOffset>231038</wp:posOffset>
                </wp:positionV>
                <wp:extent cx="20955" cy="20955"/>
                <wp:effectExtent l="0" t="0" r="0" b="0"/>
                <wp:wrapNone/>
                <wp:docPr id="85" name="Graphic 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" name="Graphic 8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92036pt;width:1.65pt;height:1.65pt;mso-position-horizontal-relative:page;mso-position-vertical-relative:paragraph;z-index:15764992" id="docshape85" coordorigin="1675,364" coordsize="33,33" path="m1696,396l1687,396,1683,395,1676,388,1675,385,1675,376,1676,372,1683,365,1687,364,1696,364,1699,365,1706,372,1707,376,1707,380,1707,385,1706,388,1699,395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“What Your Business Needs to Know About Changing ADA Compliance </w:t>
      </w:r>
      <w:r>
        <w:rPr>
          <w:color w:val="6E6158"/>
        </w:rPr>
        <w:t>Law,” Fennemore Seminar, June 14, 2017</w:t>
      </w:r>
    </w:p>
    <w:p>
      <w:pPr>
        <w:pStyle w:val="BodyText"/>
        <w:spacing w:before="13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5504">
                <wp:simplePos x="0" y="0"/>
                <wp:positionH relativeFrom="page">
                  <wp:posOffset>1063521</wp:posOffset>
                </wp:positionH>
                <wp:positionV relativeFrom="paragraph">
                  <wp:posOffset>142737</wp:posOffset>
                </wp:positionV>
                <wp:extent cx="20955" cy="20955"/>
                <wp:effectExtent l="0" t="0" r="0" b="0"/>
                <wp:wrapNone/>
                <wp:docPr id="86" name="Graphic 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" name="Graphic 8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39135pt;width:1.65pt;height:1.65pt;mso-position-horizontal-relative:page;mso-position-vertical-relative:paragraph;z-index:15765504" id="docshape86" coordorigin="1675,225" coordsize="33,33" path="m1696,257l1687,257,1683,256,1676,249,1675,246,1675,237,1676,233,1683,226,1687,225,1696,225,1699,226,1706,233,1707,237,1707,241,1707,246,1706,249,1699,256,1696,25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</w:t>
      </w:r>
      <w:r>
        <w:rPr>
          <w:color w:val="6E6158"/>
          <w:spacing w:val="12"/>
        </w:rPr>
        <w:t> </w:t>
      </w:r>
      <w:r>
        <w:rPr>
          <w:color w:val="6E6158"/>
        </w:rPr>
        <w:t>2017</w:t>
      </w:r>
      <w:r>
        <w:rPr>
          <w:color w:val="6E6158"/>
          <w:spacing w:val="12"/>
        </w:rPr>
        <w:t> </w:t>
      </w:r>
      <w:r>
        <w:rPr>
          <w:color w:val="6E6158"/>
        </w:rPr>
        <w:t>Arizona</w:t>
      </w:r>
      <w:r>
        <w:rPr>
          <w:color w:val="6E6158"/>
          <w:spacing w:val="12"/>
        </w:rPr>
        <w:t> </w:t>
      </w:r>
      <w:r>
        <w:rPr>
          <w:color w:val="6E6158"/>
        </w:rPr>
        <w:t>Bankers</w:t>
      </w:r>
      <w:r>
        <w:rPr>
          <w:color w:val="6E6158"/>
          <w:spacing w:val="12"/>
        </w:rPr>
        <w:t> </w:t>
      </w:r>
      <w:r>
        <w:rPr>
          <w:color w:val="6E6158"/>
        </w:rPr>
        <w:t>Association</w:t>
      </w:r>
      <w:r>
        <w:rPr>
          <w:color w:val="6E6158"/>
          <w:spacing w:val="12"/>
        </w:rPr>
        <w:t> </w:t>
      </w:r>
      <w:r>
        <w:rPr>
          <w:color w:val="6E6158"/>
        </w:rPr>
        <w:t>Annual</w:t>
      </w:r>
      <w:r>
        <w:rPr>
          <w:color w:val="6E6158"/>
          <w:spacing w:val="13"/>
        </w:rPr>
        <w:t> </w:t>
      </w:r>
      <w:r>
        <w:rPr>
          <w:color w:val="6E6158"/>
        </w:rPr>
        <w:t>Convention</w:t>
      </w:r>
      <w:r>
        <w:rPr>
          <w:color w:val="6E6158"/>
          <w:spacing w:val="12"/>
        </w:rPr>
        <w:t> </w:t>
      </w:r>
      <w:r>
        <w:rPr>
          <w:color w:val="6E6158"/>
        </w:rPr>
        <w:t>and</w:t>
      </w:r>
      <w:r>
        <w:rPr>
          <w:color w:val="6E6158"/>
          <w:spacing w:val="12"/>
        </w:rPr>
        <w:t> </w:t>
      </w:r>
      <w:r>
        <w:rPr>
          <w:color w:val="6E6158"/>
        </w:rPr>
        <w:t>Meeting,</w:t>
      </w:r>
      <w:r>
        <w:rPr>
          <w:color w:val="6E6158"/>
          <w:spacing w:val="12"/>
        </w:rPr>
        <w:t> </w:t>
      </w:r>
      <w:r>
        <w:rPr>
          <w:color w:val="6E6158"/>
        </w:rPr>
        <w:t>June</w:t>
      </w:r>
      <w:r>
        <w:rPr>
          <w:color w:val="6E6158"/>
          <w:spacing w:val="12"/>
        </w:rPr>
        <w:t> </w:t>
      </w:r>
      <w:r>
        <w:rPr>
          <w:color w:val="6E6158"/>
        </w:rPr>
        <w:t>9,</w:t>
      </w:r>
      <w:r>
        <w:rPr>
          <w:color w:val="6E6158"/>
          <w:spacing w:val="13"/>
        </w:rPr>
        <w:t> </w:t>
      </w:r>
      <w:r>
        <w:rPr>
          <w:color w:val="6E6158"/>
          <w:spacing w:val="-4"/>
        </w:rPr>
        <w:t>2017</w:t>
      </w:r>
    </w:p>
    <w:p>
      <w:pPr>
        <w:pStyle w:val="BodyText"/>
        <w:spacing w:line="292" w:lineRule="auto"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6016">
                <wp:simplePos x="0" y="0"/>
                <wp:positionH relativeFrom="page">
                  <wp:posOffset>1063521</wp:posOffset>
                </wp:positionH>
                <wp:positionV relativeFrom="paragraph">
                  <wp:posOffset>263003</wp:posOffset>
                </wp:positionV>
                <wp:extent cx="20955" cy="20955"/>
                <wp:effectExtent l="0" t="0" r="0" b="0"/>
                <wp:wrapNone/>
                <wp:docPr id="87" name="Graphic 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" name="Graphic 8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708927pt;width:1.65pt;height:1.65pt;mso-position-horizontal-relative:page;mso-position-vertical-relative:paragraph;z-index:15766016" id="docshape87" coordorigin="1675,414" coordsize="33,33" path="m1696,447l1687,447,1683,445,1676,439,1675,435,1675,426,1676,422,1683,416,1687,414,1696,414,1699,416,1706,422,1707,426,1707,430,1707,435,1706,439,1699,445,1696,44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“Federal and State Legislation to Address Litigation Regarding the Americans with Disabilities Act,” Greater Phoenix Chamber of Commerce, June 2017</w:t>
      </w:r>
    </w:p>
    <w:p>
      <w:pPr>
        <w:pStyle w:val="BodyText"/>
        <w:spacing w:line="297" w:lineRule="auto" w:before="123"/>
        <w:ind w:right="28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6528">
                <wp:simplePos x="0" y="0"/>
                <wp:positionH relativeFrom="page">
                  <wp:posOffset>1063521</wp:posOffset>
                </wp:positionH>
                <wp:positionV relativeFrom="paragraph">
                  <wp:posOffset>323807</wp:posOffset>
                </wp:positionV>
                <wp:extent cx="20955" cy="20955"/>
                <wp:effectExtent l="0" t="0" r="0" b="0"/>
                <wp:wrapNone/>
                <wp:docPr id="88" name="Graphic 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" name="Graphic 8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496651pt;width:1.65pt;height:1.65pt;mso-position-horizontal-relative:page;mso-position-vertical-relative:paragraph;z-index:15766528" id="docshape88" coordorigin="1675,510" coordsize="33,33" path="m1696,542l1687,542,1683,541,1676,535,1675,531,1675,522,1676,518,1683,512,1687,510,1696,510,1699,512,1706,518,1707,522,1707,526,1707,531,1706,535,1699,541,1696,54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“Overview of Legislation at the Federal and State Level to Protect Businesses from Litigation Arising Under the American with Disabilities Act,” 2017 Arizona Bankers </w:t>
      </w:r>
      <w:r>
        <w:rPr>
          <w:color w:val="6E6158"/>
        </w:rPr>
        <w:t>Association</w:t>
      </w:r>
      <w:r>
        <w:rPr>
          <w:color w:val="6E6158"/>
          <w:spacing w:val="40"/>
        </w:rPr>
        <w:t> </w:t>
      </w:r>
      <w:r>
        <w:rPr>
          <w:color w:val="6E6158"/>
        </w:rPr>
        <w:t>Annual Convention and Meeting, June 2017</w:t>
      </w:r>
    </w:p>
    <w:p>
      <w:pPr>
        <w:pStyle w:val="BodyText"/>
        <w:spacing w:line="292" w:lineRule="auto" w:before="118"/>
        <w:ind w:right="50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7040">
                <wp:simplePos x="0" y="0"/>
                <wp:positionH relativeFrom="page">
                  <wp:posOffset>1063521</wp:posOffset>
                </wp:positionH>
                <wp:positionV relativeFrom="paragraph">
                  <wp:posOffset>227651</wp:posOffset>
                </wp:positionV>
                <wp:extent cx="20955" cy="20955"/>
                <wp:effectExtent l="0" t="0" r="0" b="0"/>
                <wp:wrapNone/>
                <wp:docPr id="89" name="Graphic 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9" name="Graphic 8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925312pt;width:1.65pt;height:1.65pt;mso-position-horizontal-relative:page;mso-position-vertical-relative:paragraph;z-index:15767040" id="docshape89" coordorigin="1675,359" coordsize="33,33" path="m1696,391l1687,391,1683,389,1676,383,1675,379,1675,370,1676,366,1683,360,1687,359,1696,359,1699,360,1706,366,1707,370,1707,375,1707,379,1706,383,1699,389,1696,39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“WHO, WHAT, WHERE, WHEN: The Future of ADA Litigation and </w:t>
      </w:r>
      <w:r>
        <w:rPr>
          <w:color w:val="6E6158"/>
        </w:rPr>
        <w:t>Legislation” Fennemore Labor and Employment Seminar, May 4, 2017</w:t>
      </w:r>
    </w:p>
    <w:p>
      <w:pPr>
        <w:pStyle w:val="BodyText"/>
        <w:spacing w:line="420" w:lineRule="auto" w:before="132"/>
        <w:ind w:right="88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7552">
                <wp:simplePos x="0" y="0"/>
                <wp:positionH relativeFrom="page">
                  <wp:posOffset>1063521</wp:posOffset>
                </wp:positionH>
                <wp:positionV relativeFrom="paragraph">
                  <wp:posOffset>143159</wp:posOffset>
                </wp:positionV>
                <wp:extent cx="20955" cy="20955"/>
                <wp:effectExtent l="0" t="0" r="0" b="0"/>
                <wp:wrapNone/>
                <wp:docPr id="90" name="Graphic 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" name="Graphic 9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72411pt;width:1.65pt;height:1.65pt;mso-position-horizontal-relative:page;mso-position-vertical-relative:paragraph;z-index:15767552" id="docshape90" coordorigin="1675,225" coordsize="33,33" path="m1696,258l1687,258,1683,256,1676,250,1675,246,1675,237,1676,233,1683,227,1687,225,1696,225,1699,227,1706,233,1707,237,1707,242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8064">
                <wp:simplePos x="0" y="0"/>
                <wp:positionH relativeFrom="page">
                  <wp:posOffset>1063521</wp:posOffset>
                </wp:positionH>
                <wp:positionV relativeFrom="paragraph">
                  <wp:posOffset>406692</wp:posOffset>
                </wp:positionV>
                <wp:extent cx="20955" cy="20955"/>
                <wp:effectExtent l="0" t="0" r="0" b="0"/>
                <wp:wrapNone/>
                <wp:docPr id="91" name="Graphic 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1" name="Graphic 9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023033pt;width:1.65pt;height:1.65pt;mso-position-horizontal-relative:page;mso-position-vertical-relative:paragraph;z-index:15768064" id="docshape91" coordorigin="1675,640" coordsize="33,33" path="m1696,673l1687,673,1683,671,1676,665,1675,661,1675,652,1676,648,1683,642,1687,640,1696,640,1699,642,1706,648,1707,652,1707,657,1707,661,1706,665,1699,671,1696,6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“ADA Compliance,” AZ Bankers Association April Seminar, April 18, </w:t>
      </w:r>
      <w:r>
        <w:rPr>
          <w:color w:val="6E6158"/>
        </w:rPr>
        <w:t>2017 </w:t>
      </w:r>
      <w:hyperlink r:id="rId30">
        <w:r>
          <w:rPr>
            <w:color w:val="F5821F"/>
          </w:rPr>
          <w:t>Speaker, “New Laws Impacting Business,” Arizona PBS, June 6, 2016</w:t>
        </w:r>
      </w:hyperlink>
    </w:p>
    <w:p>
      <w:pPr>
        <w:pStyle w:val="Heading1"/>
        <w:spacing w:before="37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line="302" w:lineRule="auto" w:before="147"/>
        <w:ind w:right="32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8576">
                <wp:simplePos x="0" y="0"/>
                <wp:positionH relativeFrom="page">
                  <wp:posOffset>1063521</wp:posOffset>
                </wp:positionH>
                <wp:positionV relativeFrom="paragraph">
                  <wp:posOffset>251031</wp:posOffset>
                </wp:positionV>
                <wp:extent cx="20955" cy="20955"/>
                <wp:effectExtent l="0" t="0" r="0" b="0"/>
                <wp:wrapNone/>
                <wp:docPr id="92" name="Graphic 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2" name="Graphic 9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9.766298pt;width:1.65pt;height:1.65pt;mso-position-horizontal-relative:page;mso-position-vertical-relative:paragraph;z-index:15768576" id="docshape92" coordorigin="1675,395" coordsize="33,33" path="m1696,428l1687,428,1683,426,1676,420,1675,416,1675,407,1676,403,1683,397,1687,395,1696,395,1699,397,1706,403,1707,407,1707,412,1707,416,1706,420,1699,426,1696,42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Sandra Day O’Connor Ladies of the Court Committee at the O’Connor </w:t>
      </w:r>
      <w:r>
        <w:rPr>
          <w:color w:val="6E6158"/>
        </w:rPr>
        <w:t>House, Sandra Day O’Connor Institute for American Democracy</w:t>
      </w:r>
    </w:p>
    <w:p>
      <w:pPr>
        <w:pStyle w:val="BodyText"/>
        <w:spacing w:line="420" w:lineRule="auto" w:before="113"/>
        <w:ind w:right="190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9088">
                <wp:simplePos x="0" y="0"/>
                <wp:positionH relativeFrom="page">
                  <wp:posOffset>1063521</wp:posOffset>
                </wp:positionH>
                <wp:positionV relativeFrom="paragraph">
                  <wp:posOffset>136291</wp:posOffset>
                </wp:positionV>
                <wp:extent cx="20955" cy="20955"/>
                <wp:effectExtent l="0" t="0" r="0" b="0"/>
                <wp:wrapNone/>
                <wp:docPr id="93" name="Graphic 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3" name="Graphic 9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731581pt;width:1.65pt;height:1.65pt;mso-position-horizontal-relative:page;mso-position-vertical-relative:paragraph;z-index:15769088" id="docshape93" coordorigin="1675,215" coordsize="33,33" path="m1696,247l1687,247,1683,246,1676,239,1675,235,1675,226,1676,223,1683,216,1687,215,1696,215,1699,216,1706,223,1707,226,1707,231,1707,235,1706,239,1699,246,1696,24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9600">
                <wp:simplePos x="0" y="0"/>
                <wp:positionH relativeFrom="page">
                  <wp:posOffset>1063521</wp:posOffset>
                </wp:positionH>
                <wp:positionV relativeFrom="paragraph">
                  <wp:posOffset>394656</wp:posOffset>
                </wp:positionV>
                <wp:extent cx="20955" cy="20955"/>
                <wp:effectExtent l="0" t="0" r="0" b="0"/>
                <wp:wrapNone/>
                <wp:docPr id="94" name="Graphic 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4" name="Graphic 9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1.075331pt;width:1.65pt;height:1.65pt;mso-position-horizontal-relative:page;mso-position-vertical-relative:paragraph;z-index:15769600" id="docshape94" coordorigin="1675,622" coordsize="33,33" path="m1696,654l1687,654,1683,652,1676,646,1675,642,1675,633,1676,629,1683,623,1687,622,1696,622,1699,623,1706,629,1707,633,1707,638,1707,642,1706,646,1699,652,1696,65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0112">
                <wp:simplePos x="0" y="0"/>
                <wp:positionH relativeFrom="page">
                  <wp:posOffset>1063521</wp:posOffset>
                </wp:positionH>
                <wp:positionV relativeFrom="paragraph">
                  <wp:posOffset>653022</wp:posOffset>
                </wp:positionV>
                <wp:extent cx="20955" cy="20955"/>
                <wp:effectExtent l="0" t="0" r="0" b="0"/>
                <wp:wrapNone/>
                <wp:docPr id="95" name="Graphic 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" name="Graphic 9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1.419083pt;width:1.65pt;height:1.65pt;mso-position-horizontal-relative:page;mso-position-vertical-relative:paragraph;z-index:15770112" id="docshape95" coordorigin="1675,1028" coordsize="33,33" path="m1696,1061l1687,1061,1683,1059,1676,1053,1675,1049,1675,1040,1676,1036,1683,1030,1687,1028,1696,1028,1699,1030,1706,1036,1707,1040,1707,1045,1707,1049,1706,1053,1699,1059,1696,106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Foundation Board of Trustees, Barrow Neurological Institute Member, Board of Directors, Arizona Chamber of Commerce and Industry Member, Board of Directors, Harvard Club of Phoenix</w:t>
      </w:r>
    </w:p>
    <w:p>
      <w:pPr>
        <w:pStyle w:val="BodyText"/>
        <w:spacing w:before="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0624">
                <wp:simplePos x="0" y="0"/>
                <wp:positionH relativeFrom="page">
                  <wp:posOffset>1063521</wp:posOffset>
                </wp:positionH>
                <wp:positionV relativeFrom="paragraph">
                  <wp:posOffset>63022</wp:posOffset>
                </wp:positionV>
                <wp:extent cx="20955" cy="20955"/>
                <wp:effectExtent l="0" t="0" r="0" b="0"/>
                <wp:wrapNone/>
                <wp:docPr id="96" name="Graphic 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6" name="Graphic 9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962373pt;width:1.65pt;height:1.65pt;mso-position-horizontal-relative:page;mso-position-vertical-relative:paragraph;z-index:15770624" id="docshape96" coordorigin="1675,99" coordsize="33,33" path="m1696,132l1687,132,1683,130,1676,124,1675,120,1675,111,1676,107,1683,101,1687,99,1696,99,1699,101,1706,107,1707,111,1707,116,1707,120,1706,124,1699,130,1696,13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10"/>
        </w:rPr>
        <w:t> </w:t>
      </w:r>
      <w:r>
        <w:rPr>
          <w:color w:val="6E6158"/>
        </w:rPr>
        <w:t>Desert</w:t>
      </w:r>
      <w:r>
        <w:rPr>
          <w:color w:val="6E6158"/>
          <w:spacing w:val="10"/>
        </w:rPr>
        <w:t> </w:t>
      </w:r>
      <w:r>
        <w:rPr>
          <w:color w:val="6E6158"/>
        </w:rPr>
        <w:t>Foundation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Auxiliary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1136">
                <wp:simplePos x="0" y="0"/>
                <wp:positionH relativeFrom="page">
                  <wp:posOffset>1063521</wp:posOffset>
                </wp:positionH>
                <wp:positionV relativeFrom="paragraph">
                  <wp:posOffset>175454</wp:posOffset>
                </wp:positionV>
                <wp:extent cx="20955" cy="20955"/>
                <wp:effectExtent l="0" t="0" r="0" b="0"/>
                <wp:wrapNone/>
                <wp:docPr id="97" name="Graphic 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7" name="Graphic 9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15307pt;width:1.65pt;height:1.65pt;mso-position-horizontal-relative:page;mso-position-vertical-relative:paragraph;z-index:15771136" id="docshape97" coordorigin="1675,276" coordsize="33,33" path="m1696,309l1687,309,1683,307,1676,301,1675,297,1675,288,1676,284,1683,278,1687,276,1696,276,1699,278,1706,284,1707,288,1707,293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12"/>
        </w:rPr>
        <w:t> </w:t>
      </w:r>
      <w:r>
        <w:rPr>
          <w:color w:val="6E6158"/>
        </w:rPr>
        <w:t>American</w:t>
      </w:r>
      <w:r>
        <w:rPr>
          <w:color w:val="6E6158"/>
          <w:spacing w:val="12"/>
        </w:rPr>
        <w:t> </w:t>
      </w:r>
      <w:r>
        <w:rPr>
          <w:color w:val="6E6158"/>
        </w:rPr>
        <w:t>Heart</w:t>
      </w:r>
      <w:r>
        <w:rPr>
          <w:color w:val="6E6158"/>
          <w:spacing w:val="12"/>
        </w:rPr>
        <w:t> </w:t>
      </w:r>
      <w:r>
        <w:rPr>
          <w:color w:val="6E6158"/>
        </w:rPr>
        <w:t>Association</w:t>
      </w:r>
      <w:r>
        <w:rPr>
          <w:color w:val="6E6158"/>
          <w:spacing w:val="12"/>
        </w:rPr>
        <w:t> </w:t>
      </w:r>
      <w:r>
        <w:rPr>
          <w:color w:val="6E6158"/>
        </w:rPr>
        <w:t>Heart</w:t>
      </w:r>
      <w:r>
        <w:rPr>
          <w:color w:val="6E6158"/>
          <w:spacing w:val="12"/>
        </w:rPr>
        <w:t> </w:t>
      </w:r>
      <w:r>
        <w:rPr>
          <w:color w:val="6E6158"/>
          <w:spacing w:val="-4"/>
        </w:rPr>
        <w:t>Ball</w:t>
      </w:r>
    </w:p>
    <w:p>
      <w:pPr>
        <w:pStyle w:val="BodyText"/>
        <w:spacing w:line="420" w:lineRule="auto" w:before="174"/>
        <w:ind w:right="88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1648">
                <wp:simplePos x="0" y="0"/>
                <wp:positionH relativeFrom="page">
                  <wp:posOffset>1063521</wp:posOffset>
                </wp:positionH>
                <wp:positionV relativeFrom="paragraph">
                  <wp:posOffset>175404</wp:posOffset>
                </wp:positionV>
                <wp:extent cx="20955" cy="20955"/>
                <wp:effectExtent l="0" t="0" r="0" b="0"/>
                <wp:wrapNone/>
                <wp:docPr id="98" name="Graphic 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8" name="Graphic 9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11345pt;width:1.65pt;height:1.65pt;mso-position-horizontal-relative:page;mso-position-vertical-relative:paragraph;z-index:15771648" id="docshape98" coordorigin="1675,276" coordsize="33,33" path="m1696,309l1687,309,1683,307,1676,301,1675,297,1675,288,1676,284,1683,278,1687,276,1696,276,1699,278,1706,284,1707,288,1707,293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2160">
                <wp:simplePos x="0" y="0"/>
                <wp:positionH relativeFrom="page">
                  <wp:posOffset>1063521</wp:posOffset>
                </wp:positionH>
                <wp:positionV relativeFrom="paragraph">
                  <wp:posOffset>433769</wp:posOffset>
                </wp:positionV>
                <wp:extent cx="20955" cy="20955"/>
                <wp:effectExtent l="0" t="0" r="0" b="0"/>
                <wp:wrapNone/>
                <wp:docPr id="99" name="Graphic 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9" name="Graphic 9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55087pt;width:1.65pt;height:1.65pt;mso-position-horizontal-relative:page;mso-position-vertical-relative:paragraph;z-index:15772160" id="docshape99" coordorigin="1675,683" coordsize="33,33" path="m1696,716l1687,716,1683,714,1676,708,1675,704,1675,695,1676,691,1683,685,1687,683,1696,683,1699,685,1706,691,1707,695,1707,699,1707,704,1706,708,1699,714,1696,71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Nominating Committee, Phoenix Country Day School Parent’s </w:t>
      </w:r>
      <w:r>
        <w:rPr>
          <w:color w:val="6E6158"/>
        </w:rPr>
        <w:t>Association Gala Chairman, Phoenix Symphony, 2008</w:t>
      </w:r>
    </w:p>
    <w:p>
      <w:pPr>
        <w:pStyle w:val="BodyText"/>
        <w:spacing w:before="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2672">
                <wp:simplePos x="0" y="0"/>
                <wp:positionH relativeFrom="page">
                  <wp:posOffset>1063521</wp:posOffset>
                </wp:positionH>
                <wp:positionV relativeFrom="paragraph">
                  <wp:posOffset>63904</wp:posOffset>
                </wp:positionV>
                <wp:extent cx="20955" cy="20955"/>
                <wp:effectExtent l="0" t="0" r="0" b="0"/>
                <wp:wrapNone/>
                <wp:docPr id="100" name="Graphic 1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0" name="Graphic 10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31863pt;width:1.65pt;height:1.65pt;mso-position-horizontal-relative:page;mso-position-vertical-relative:paragraph;z-index:15772672" id="docshape100" coordorigin="1675,101" coordsize="33,33" path="m1696,133l1687,133,1683,132,1676,125,1675,121,1675,112,1676,109,1683,102,1687,101,1696,101,1699,102,1706,109,1707,112,1707,117,1707,121,1706,125,1699,132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Benefit</w:t>
      </w:r>
      <w:r>
        <w:rPr>
          <w:color w:val="6E6158"/>
          <w:spacing w:val="16"/>
        </w:rPr>
        <w:t> </w:t>
      </w:r>
      <w:r>
        <w:rPr>
          <w:color w:val="6E6158"/>
        </w:rPr>
        <w:t>Chairman,</w:t>
      </w:r>
      <w:r>
        <w:rPr>
          <w:color w:val="6E6158"/>
          <w:spacing w:val="16"/>
        </w:rPr>
        <w:t> </w:t>
      </w:r>
      <w:r>
        <w:rPr>
          <w:color w:val="6E6158"/>
        </w:rPr>
        <w:t>Crisis</w:t>
      </w:r>
      <w:r>
        <w:rPr>
          <w:color w:val="6E6158"/>
          <w:spacing w:val="16"/>
        </w:rPr>
        <w:t> </w:t>
      </w:r>
      <w:r>
        <w:rPr>
          <w:color w:val="6E6158"/>
        </w:rPr>
        <w:t>Nursery,</w:t>
      </w:r>
      <w:r>
        <w:rPr>
          <w:color w:val="6E6158"/>
          <w:spacing w:val="16"/>
        </w:rPr>
        <w:t> </w:t>
      </w:r>
      <w:r>
        <w:rPr>
          <w:color w:val="6E6158"/>
          <w:spacing w:val="-4"/>
        </w:rPr>
        <w:t>2004</w:t>
      </w:r>
    </w:p>
    <w:p>
      <w:pPr>
        <w:pStyle w:val="BodyText"/>
        <w:spacing w:before="41"/>
        <w:ind w:left="0"/>
        <w:rPr>
          <w:sz w:val="24"/>
        </w:rPr>
      </w:pPr>
    </w:p>
    <w:p>
      <w:pPr>
        <w:pStyle w:val="Heading1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3184">
                <wp:simplePos x="0" y="0"/>
                <wp:positionH relativeFrom="page">
                  <wp:posOffset>1063521</wp:posOffset>
                </wp:positionH>
                <wp:positionV relativeFrom="paragraph">
                  <wp:posOffset>157705</wp:posOffset>
                </wp:positionV>
                <wp:extent cx="20955" cy="20955"/>
                <wp:effectExtent l="0" t="0" r="0" b="0"/>
                <wp:wrapNone/>
                <wp:docPr id="101" name="Graphic 1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1" name="Graphic 10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17759pt;width:1.65pt;height:1.65pt;mso-position-horizontal-relative:page;mso-position-vertical-relative:paragraph;z-index:15773184" id="docshape101" coordorigin="1675,248" coordsize="33,33" path="m1696,281l1687,281,1683,279,1676,273,1675,269,1675,260,1676,256,1683,250,1687,248,1696,248,1699,250,1706,256,1707,260,1707,265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Arizona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3696">
                <wp:simplePos x="0" y="0"/>
                <wp:positionH relativeFrom="page">
                  <wp:posOffset>1063521</wp:posOffset>
                </wp:positionH>
                <wp:positionV relativeFrom="paragraph">
                  <wp:posOffset>175435</wp:posOffset>
                </wp:positionV>
                <wp:extent cx="20955" cy="20955"/>
                <wp:effectExtent l="0" t="0" r="0" b="0"/>
                <wp:wrapNone/>
                <wp:docPr id="102" name="Graphic 1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2" name="Graphic 10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13797pt;width:1.65pt;height:1.65pt;mso-position-horizontal-relative:page;mso-position-vertical-relative:paragraph;z-index:15773696" id="docshape102" coordorigin="1675,276" coordsize="33,33" path="m1696,309l1687,309,1683,307,1676,301,1675,297,1675,288,1676,284,1683,278,1687,276,1696,276,1699,278,1706,284,1707,288,1707,293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Washington,</w:t>
      </w:r>
      <w:r>
        <w:rPr>
          <w:color w:val="6E6158"/>
          <w:spacing w:val="13"/>
        </w:rPr>
        <w:t> </w:t>
      </w:r>
      <w:r>
        <w:rPr>
          <w:color w:val="6E6158"/>
          <w:spacing w:val="-4"/>
        </w:rPr>
        <w:t>D.C.</w:t>
      </w:r>
    </w:p>
    <w:p>
      <w:pPr>
        <w:pStyle w:val="BodyText"/>
        <w:spacing w:before="18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4208">
                <wp:simplePos x="0" y="0"/>
                <wp:positionH relativeFrom="page">
                  <wp:posOffset>1063521</wp:posOffset>
                </wp:positionH>
                <wp:positionV relativeFrom="paragraph">
                  <wp:posOffset>175384</wp:posOffset>
                </wp:positionV>
                <wp:extent cx="20955" cy="20955"/>
                <wp:effectExtent l="0" t="0" r="0" b="0"/>
                <wp:wrapNone/>
                <wp:docPr id="103" name="Graphic 1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3" name="Graphic 10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09835pt;width:1.65pt;height:1.65pt;mso-position-horizontal-relative:page;mso-position-vertical-relative:paragraph;z-index:15774208" id="docshape103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9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Court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Arizona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4720">
                <wp:simplePos x="0" y="0"/>
                <wp:positionH relativeFrom="page">
                  <wp:posOffset>1063521</wp:posOffset>
                </wp:positionH>
                <wp:positionV relativeFrom="paragraph">
                  <wp:posOffset>175422</wp:posOffset>
                </wp:positionV>
                <wp:extent cx="20955" cy="20955"/>
                <wp:effectExtent l="0" t="0" r="0" b="0"/>
                <wp:wrapNone/>
                <wp:docPr id="104" name="Graphic 1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4" name="Graphic 10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12769pt;width:1.65pt;height:1.65pt;mso-position-horizontal-relative:page;mso-position-vertical-relative:paragraph;z-index:15774720" id="docshape104" coordorigin="1675,276" coordsize="33,33" path="m1696,309l1687,309,1683,307,1676,301,1675,297,1675,288,1676,284,1683,278,1687,276,1696,276,1699,278,1706,284,1707,288,1707,293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0"/>
        </w:rPr>
        <w:t> </w:t>
      </w:r>
      <w:r>
        <w:rPr>
          <w:color w:val="6E6158"/>
        </w:rPr>
        <w:t>Court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</w:rPr>
        <w:t>Appeals</w:t>
      </w:r>
      <w:r>
        <w:rPr>
          <w:color w:val="6E6158"/>
          <w:spacing w:val="10"/>
        </w:rPr>
        <w:t> </w:t>
      </w:r>
      <w:r>
        <w:rPr>
          <w:color w:val="6E6158"/>
        </w:rPr>
        <w:t>Ninth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Circuit</w:t>
      </w:r>
    </w:p>
    <w:sectPr>
      <w:pgSz w:w="12240" w:h="15840"/>
      <w:pgMar w:top="50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356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and-finance/" TargetMode="External"/><Relationship Id="rId9" Type="http://schemas.openxmlformats.org/officeDocument/2006/relationships/hyperlink" Target="https://www.fennemorelaw.com/contact-us/phoenix/" TargetMode="External"/><Relationship Id="rId10" Type="http://schemas.openxmlformats.org/officeDocument/2006/relationships/hyperlink" Target="mailto:aglascock@fennemorelaw.com" TargetMode="External"/><Relationship Id="rId11" Type="http://schemas.openxmlformats.org/officeDocument/2006/relationships/hyperlink" Target="https://www.heart.org/en/affiliates/arizona/phoenix" TargetMode="External"/><Relationship Id="rId12" Type="http://schemas.openxmlformats.org/officeDocument/2006/relationships/hyperlink" Target="https://www.gpec.org/" TargetMode="External"/><Relationship Id="rId13" Type="http://schemas.openxmlformats.org/officeDocument/2006/relationships/hyperlink" Target="https://azpbs.org/horizon/2024/06/arizona-legislative-session-highlights/" TargetMode="External"/><Relationship Id="rId14" Type="http://schemas.openxmlformats.org/officeDocument/2006/relationships/hyperlink" Target="https://azbigmedia.com/business/tax-credits-and-incentives-for-arizona-businesses-from-inflation-reduction-act/" TargetMode="External"/><Relationship Id="rId15" Type="http://schemas.openxmlformats.org/officeDocument/2006/relationships/hyperlink" Target="https://www.bizjournals.com/phoenix/news/2023/04/03/tax-credits-from-inflation-reduction-act.html" TargetMode="External"/><Relationship Id="rId16" Type="http://schemas.openxmlformats.org/officeDocument/2006/relationships/hyperlink" Target="https://azcapitoltimes.com/leaders-of-the-year/" TargetMode="External"/><Relationship Id="rId17" Type="http://schemas.openxmlformats.org/officeDocument/2006/relationships/hyperlink" Target="https://azpbs.org/horizon/2022/07/legislative-session-solar-energy-and-cristela-alonzo/" TargetMode="External"/><Relationship Id="rId18" Type="http://schemas.openxmlformats.org/officeDocument/2006/relationships/hyperlink" Target="https://azbigmedia.com/business/heres-how-arizona-businesses-can-win-federal-infrastructure-funds/" TargetMode="External"/><Relationship Id="rId19" Type="http://schemas.openxmlformats.org/officeDocument/2006/relationships/hyperlink" Target="https://protect-us.mimecast.com/s/drJ9C82XWzsYxDM2hnJC2Y?domain=azpbs.org" TargetMode="External"/><Relationship Id="rId20" Type="http://schemas.openxmlformats.org/officeDocument/2006/relationships/hyperlink" Target="https://azbigmedia.com/business/how-businesses-can-cash-in-on-infrastructure-dollars-coming-to-arizona/" TargetMode="External"/><Relationship Id="rId21" Type="http://schemas.openxmlformats.org/officeDocument/2006/relationships/hyperlink" Target="https://www.bizjournals.com/phoenix/news/2022/04/01/federal-infrastructure-funds-are-flowing.html" TargetMode="External"/><Relationship Id="rId22" Type="http://schemas.openxmlformats.org/officeDocument/2006/relationships/hyperlink" Target="https://www.fennemorelaw.com/relationships-built-on-trust-and-years-of-working-together/" TargetMode="External"/><Relationship Id="rId23" Type="http://schemas.openxmlformats.org/officeDocument/2006/relationships/hyperlink" Target="https://www.bizjournals.com/phoenix/news/2021/06/28/condo-conversion-measure-arizona-state-budget.html" TargetMode="External"/><Relationship Id="rId24" Type="http://schemas.openxmlformats.org/officeDocument/2006/relationships/hyperlink" Target="https://azcapitoltimes.com/news/2021/04/23/new-sports-betting-law-means-increased-revenue-for-state-tribes/" TargetMode="External"/><Relationship Id="rId25" Type="http://schemas.openxmlformats.org/officeDocument/2006/relationships/hyperlink" Target="https://inbusinessphx.com/government-compliance/their-take-proposed-modification-of-states-unemployment-insurance#.YHiuhOhKgUG" TargetMode="External"/><Relationship Id="rId26" Type="http://schemas.openxmlformats.org/officeDocument/2006/relationships/hyperlink" Target="https://www.fennemorelaw.com/insights/newsletters/2021/covid-19-business-restrictions-update-don-t-let-it-surprise-you" TargetMode="External"/><Relationship Id="rId27" Type="http://schemas.openxmlformats.org/officeDocument/2006/relationships/hyperlink" Target="http://inbusinessphx.com/in-business/get-up-to-100-forgivable-loan-from-the-sba#.XodQk8hKhhG" TargetMode="External"/><Relationship Id="rId28" Type="http://schemas.openxmlformats.org/officeDocument/2006/relationships/hyperlink" Target="https://issuu.com/raxxdirect/docs/living_mag_lg_fall19-lores/28" TargetMode="External"/><Relationship Id="rId29" Type="http://schemas.openxmlformats.org/officeDocument/2006/relationships/hyperlink" Target="https://azpbs.org/horizon/2018/05/arizona-lawmakers-pass-new-laws-on-photo-radar-physician-credentialing-sober-living-facilities-and-more/" TargetMode="External"/><Relationship Id="rId30" Type="http://schemas.openxmlformats.org/officeDocument/2006/relationships/hyperlink" Target="https://azpbs.org/horizon/2016/06/new-laws-impacting-business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2024-12-04T08:09:37Z</dcterms:created>
  <dcterms:modified xsi:type="dcterms:W3CDTF">2024-12-04T08:09:37Z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2024-12-04T00:00:00Z</vt:filetime>
  </property>
  <property fmtid="{D5CDD505-2E9C-101B-9397-08002B2CF9AE}" pid="3" name="LastSaved">
    <vt:filetime>2024-12-04T00:00:00Z</vt:filetime>
  </property>
  <property fmtid="{D5CDD505-2E9C-101B-9397-08002B2CF9AE}" pid="4" name="Producer">
    <vt:lpwstr>ConvertAPI</vt:lpwstr>
  </property>
</Properties>
</file>